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8A" w:rsidRDefault="009E42F5" w:rsidP="009D555B">
      <w:pPr>
        <w:ind w:left="1416"/>
        <w:rPr>
          <w:rFonts w:ascii="Arial" w:hAnsi="Arial" w:cs="Arial"/>
          <w:b/>
          <w:sz w:val="20"/>
          <w:szCs w:val="20"/>
        </w:rPr>
      </w:pPr>
      <w:r w:rsidRPr="00A8329D">
        <w:rPr>
          <w:rFonts w:ascii="Arial" w:hAnsi="Arial" w:cs="Arial"/>
          <w:b/>
          <w:sz w:val="20"/>
          <w:szCs w:val="20"/>
          <w:lang w:val="mk-MK"/>
        </w:rPr>
        <w:t>Анализа на финансиските резултати</w:t>
      </w:r>
      <w:r w:rsidR="00EE468A">
        <w:rPr>
          <w:rFonts w:ascii="Arial" w:hAnsi="Arial" w:cs="Arial"/>
          <w:b/>
          <w:sz w:val="20"/>
          <w:szCs w:val="20"/>
        </w:rPr>
        <w:t xml:space="preserve"> </w:t>
      </w:r>
      <w:r w:rsidRPr="00A8329D">
        <w:rPr>
          <w:rFonts w:ascii="Arial" w:hAnsi="Arial" w:cs="Arial"/>
          <w:b/>
          <w:sz w:val="20"/>
          <w:szCs w:val="20"/>
          <w:lang w:val="mk-MK"/>
        </w:rPr>
        <w:t>на НЛБ Банка АД Скопје</w:t>
      </w:r>
    </w:p>
    <w:p w:rsidR="009E42F5" w:rsidRPr="00A8329D" w:rsidRDefault="009E42F5" w:rsidP="00EE468A">
      <w:pPr>
        <w:ind w:firstLine="567"/>
        <w:jc w:val="center"/>
        <w:rPr>
          <w:rFonts w:ascii="Arial" w:hAnsi="Arial" w:cs="Arial"/>
          <w:b/>
          <w:sz w:val="20"/>
          <w:szCs w:val="20"/>
          <w:lang w:val="mk-MK"/>
        </w:rPr>
      </w:pPr>
      <w:r w:rsidRPr="00A8329D">
        <w:rPr>
          <w:rFonts w:ascii="Arial" w:hAnsi="Arial" w:cs="Arial"/>
          <w:b/>
          <w:sz w:val="20"/>
          <w:szCs w:val="20"/>
          <w:lang w:val="mk-MK"/>
        </w:rPr>
        <w:t xml:space="preserve">за периодот </w:t>
      </w:r>
      <w:r w:rsidR="00FF59ED">
        <w:rPr>
          <w:rFonts w:ascii="Arial" w:hAnsi="Arial" w:cs="Arial"/>
          <w:b/>
          <w:sz w:val="20"/>
          <w:szCs w:val="20"/>
        </w:rPr>
        <w:t>0</w:t>
      </w:r>
      <w:r w:rsidRPr="00A8329D">
        <w:rPr>
          <w:rFonts w:ascii="Arial" w:hAnsi="Arial" w:cs="Arial"/>
          <w:b/>
          <w:sz w:val="20"/>
          <w:szCs w:val="20"/>
          <w:lang w:val="mk-MK"/>
        </w:rPr>
        <w:t>1.</w:t>
      </w:r>
      <w:r w:rsidR="00FF59ED">
        <w:rPr>
          <w:rFonts w:ascii="Arial" w:hAnsi="Arial" w:cs="Arial"/>
          <w:b/>
          <w:sz w:val="20"/>
          <w:szCs w:val="20"/>
        </w:rPr>
        <w:t>0</w:t>
      </w:r>
      <w:r w:rsidRPr="00A8329D">
        <w:rPr>
          <w:rFonts w:ascii="Arial" w:hAnsi="Arial" w:cs="Arial"/>
          <w:b/>
          <w:sz w:val="20"/>
          <w:szCs w:val="20"/>
        </w:rPr>
        <w:t>1</w:t>
      </w:r>
      <w:r w:rsidR="00161345">
        <w:rPr>
          <w:rFonts w:ascii="Arial" w:hAnsi="Arial" w:cs="Arial"/>
          <w:b/>
          <w:sz w:val="20"/>
          <w:szCs w:val="20"/>
          <w:lang w:val="mk-MK"/>
        </w:rPr>
        <w:t xml:space="preserve"> </w:t>
      </w:r>
      <w:r w:rsidR="00BF0C50">
        <w:rPr>
          <w:rFonts w:ascii="Arial" w:hAnsi="Arial" w:cs="Arial"/>
          <w:b/>
          <w:sz w:val="20"/>
          <w:szCs w:val="20"/>
          <w:lang w:val="mk-MK"/>
        </w:rPr>
        <w:t>–</w:t>
      </w:r>
      <w:r w:rsidRPr="00A8329D">
        <w:rPr>
          <w:rFonts w:ascii="Arial" w:hAnsi="Arial" w:cs="Arial"/>
          <w:b/>
          <w:sz w:val="20"/>
          <w:szCs w:val="20"/>
          <w:lang w:val="mk-MK"/>
        </w:rPr>
        <w:t xml:space="preserve"> </w:t>
      </w:r>
      <w:r w:rsidR="00E77EA7">
        <w:rPr>
          <w:rFonts w:ascii="Arial" w:hAnsi="Arial" w:cs="Arial"/>
          <w:b/>
          <w:sz w:val="20"/>
          <w:szCs w:val="20"/>
        </w:rPr>
        <w:t>30.09</w:t>
      </w:r>
      <w:r w:rsidRPr="00A8329D">
        <w:rPr>
          <w:rFonts w:ascii="Arial" w:hAnsi="Arial" w:cs="Arial"/>
          <w:b/>
          <w:sz w:val="20"/>
          <w:szCs w:val="20"/>
          <w:lang w:val="mk-MK"/>
        </w:rPr>
        <w:t>.20</w:t>
      </w:r>
      <w:r w:rsidRPr="00A8329D">
        <w:rPr>
          <w:rFonts w:ascii="Arial" w:hAnsi="Arial" w:cs="Arial"/>
          <w:b/>
          <w:sz w:val="20"/>
          <w:szCs w:val="20"/>
        </w:rPr>
        <w:t>1</w:t>
      </w:r>
      <w:r w:rsidR="003C6D2E">
        <w:rPr>
          <w:rFonts w:ascii="Arial" w:hAnsi="Arial" w:cs="Arial"/>
          <w:b/>
          <w:sz w:val="20"/>
          <w:szCs w:val="20"/>
        </w:rPr>
        <w:t>9</w:t>
      </w:r>
      <w:r w:rsidRPr="00A8329D">
        <w:rPr>
          <w:rFonts w:ascii="Arial" w:hAnsi="Arial" w:cs="Arial"/>
          <w:b/>
          <w:sz w:val="20"/>
          <w:szCs w:val="20"/>
          <w:lang w:val="mk-MK"/>
        </w:rPr>
        <w:t xml:space="preserve"> година</w:t>
      </w:r>
    </w:p>
    <w:p w:rsidR="00BF77E4" w:rsidRPr="00A8329D" w:rsidRDefault="00BF77E4" w:rsidP="002F58CE">
      <w:pPr>
        <w:ind w:right="567"/>
        <w:jc w:val="both"/>
        <w:rPr>
          <w:rFonts w:ascii="Arial" w:hAnsi="Arial" w:cs="Arial"/>
          <w:sz w:val="20"/>
          <w:szCs w:val="20"/>
          <w:lang w:val="mk-MK"/>
        </w:rPr>
      </w:pPr>
    </w:p>
    <w:p w:rsidR="0036595C" w:rsidRDefault="0036595C" w:rsidP="001F5457">
      <w:pPr>
        <w:ind w:left="567" w:right="567"/>
        <w:jc w:val="both"/>
        <w:rPr>
          <w:rFonts w:ascii="Arial" w:hAnsi="Arial" w:cs="Arial"/>
          <w:sz w:val="20"/>
          <w:szCs w:val="20"/>
          <w:lang w:val="mk-MK"/>
        </w:rPr>
      </w:pPr>
    </w:p>
    <w:p w:rsidR="006B67BA" w:rsidRPr="00BE5BA2" w:rsidRDefault="009771C0" w:rsidP="001F5457">
      <w:pPr>
        <w:ind w:left="567" w:right="567"/>
        <w:jc w:val="both"/>
        <w:rPr>
          <w:rFonts w:ascii="Arial" w:hAnsi="Arial" w:cs="Arial"/>
          <w:sz w:val="20"/>
          <w:szCs w:val="20"/>
          <w:lang w:val="mk-MK"/>
        </w:rPr>
      </w:pPr>
      <w:r w:rsidRPr="00BE5BA2">
        <w:rPr>
          <w:rFonts w:ascii="Arial" w:hAnsi="Arial" w:cs="Arial"/>
          <w:sz w:val="20"/>
          <w:szCs w:val="20"/>
          <w:lang w:val="mk-MK"/>
        </w:rPr>
        <w:t xml:space="preserve">Во периодот од </w:t>
      </w:r>
      <w:r w:rsidR="001C456C" w:rsidRPr="00BE5BA2">
        <w:rPr>
          <w:rFonts w:ascii="Arial" w:hAnsi="Arial" w:cs="Arial"/>
          <w:sz w:val="20"/>
          <w:szCs w:val="20"/>
          <w:lang w:val="mk-MK"/>
        </w:rPr>
        <w:t>0</w:t>
      </w:r>
      <w:r w:rsidRPr="00BE5BA2">
        <w:rPr>
          <w:rFonts w:ascii="Arial" w:hAnsi="Arial" w:cs="Arial"/>
          <w:sz w:val="20"/>
          <w:szCs w:val="20"/>
          <w:lang w:val="mk-MK"/>
        </w:rPr>
        <w:t>1.</w:t>
      </w:r>
      <w:r w:rsidR="001C456C" w:rsidRPr="00BE5BA2">
        <w:rPr>
          <w:rFonts w:ascii="Arial" w:hAnsi="Arial" w:cs="Arial"/>
          <w:sz w:val="20"/>
          <w:szCs w:val="20"/>
          <w:lang w:val="mk-MK"/>
        </w:rPr>
        <w:t>0</w:t>
      </w:r>
      <w:r w:rsidRPr="00BE5BA2">
        <w:rPr>
          <w:rFonts w:ascii="Arial" w:hAnsi="Arial" w:cs="Arial"/>
          <w:sz w:val="20"/>
          <w:szCs w:val="20"/>
          <w:lang w:val="mk-MK"/>
        </w:rPr>
        <w:t>1.201</w:t>
      </w:r>
      <w:r w:rsidR="001B6CFD">
        <w:rPr>
          <w:rFonts w:ascii="Arial" w:hAnsi="Arial" w:cs="Arial"/>
          <w:sz w:val="20"/>
          <w:szCs w:val="20"/>
        </w:rPr>
        <w:t>9</w:t>
      </w:r>
      <w:r w:rsidRPr="00BE5BA2">
        <w:rPr>
          <w:rFonts w:ascii="Arial" w:hAnsi="Arial" w:cs="Arial"/>
          <w:sz w:val="20"/>
          <w:szCs w:val="20"/>
          <w:lang w:val="mk-MK"/>
        </w:rPr>
        <w:t xml:space="preserve"> до </w:t>
      </w:r>
      <w:r w:rsidR="00E77EA7">
        <w:rPr>
          <w:rFonts w:ascii="Arial" w:hAnsi="Arial" w:cs="Arial"/>
          <w:sz w:val="20"/>
          <w:szCs w:val="20"/>
        </w:rPr>
        <w:t>30.09</w:t>
      </w:r>
      <w:r w:rsidRPr="00BE5BA2">
        <w:rPr>
          <w:rFonts w:ascii="Arial" w:hAnsi="Arial" w:cs="Arial"/>
          <w:sz w:val="20"/>
          <w:szCs w:val="20"/>
          <w:lang w:val="mk-MK"/>
        </w:rPr>
        <w:t>.201</w:t>
      </w:r>
      <w:r w:rsidR="003C6D2E">
        <w:rPr>
          <w:rFonts w:ascii="Arial" w:hAnsi="Arial" w:cs="Arial"/>
          <w:sz w:val="20"/>
          <w:szCs w:val="20"/>
        </w:rPr>
        <w:t>9</w:t>
      </w:r>
      <w:r w:rsidRPr="00BE5BA2">
        <w:rPr>
          <w:rFonts w:ascii="Arial" w:hAnsi="Arial" w:cs="Arial"/>
          <w:sz w:val="20"/>
          <w:szCs w:val="20"/>
          <w:lang w:val="mk-MK"/>
        </w:rPr>
        <w:t xml:space="preserve"> година</w:t>
      </w:r>
      <w:r w:rsidR="001F20E6" w:rsidRPr="00BE5BA2">
        <w:rPr>
          <w:rFonts w:ascii="Arial" w:hAnsi="Arial" w:cs="Arial"/>
          <w:sz w:val="20"/>
          <w:szCs w:val="20"/>
          <w:lang w:val="mk-MK"/>
        </w:rPr>
        <w:t>,</w:t>
      </w:r>
      <w:r w:rsidRPr="00BE5BA2">
        <w:rPr>
          <w:rFonts w:ascii="Arial" w:hAnsi="Arial" w:cs="Arial"/>
          <w:sz w:val="20"/>
          <w:szCs w:val="20"/>
          <w:lang w:val="mk-MK"/>
        </w:rPr>
        <w:t xml:space="preserve"> НЛБ </w:t>
      </w:r>
      <w:r w:rsidR="00055105" w:rsidRPr="00BE5BA2">
        <w:rPr>
          <w:rFonts w:ascii="Arial" w:hAnsi="Arial" w:cs="Arial"/>
          <w:sz w:val="20"/>
          <w:szCs w:val="20"/>
          <w:lang w:val="mk-MK"/>
        </w:rPr>
        <w:t>Б</w:t>
      </w:r>
      <w:r w:rsidRPr="00BE5BA2">
        <w:rPr>
          <w:rFonts w:ascii="Arial" w:hAnsi="Arial" w:cs="Arial"/>
          <w:sz w:val="20"/>
          <w:szCs w:val="20"/>
          <w:lang w:val="mk-MK"/>
        </w:rPr>
        <w:t xml:space="preserve">анка </w:t>
      </w:r>
      <w:r w:rsidR="009C52A6" w:rsidRPr="00BE5BA2">
        <w:rPr>
          <w:rFonts w:ascii="Arial" w:hAnsi="Arial" w:cs="Arial"/>
          <w:sz w:val="20"/>
          <w:szCs w:val="20"/>
          <w:lang w:val="mk-MK"/>
        </w:rPr>
        <w:t xml:space="preserve">АД Скопје </w:t>
      </w:r>
      <w:r w:rsidRPr="00BE5BA2">
        <w:rPr>
          <w:rFonts w:ascii="Arial" w:hAnsi="Arial" w:cs="Arial"/>
          <w:sz w:val="20"/>
          <w:szCs w:val="20"/>
          <w:lang w:val="mk-MK"/>
        </w:rPr>
        <w:t>работеше согласно усвоената Деловна политика на Банката за 201</w:t>
      </w:r>
      <w:r w:rsidR="00731660">
        <w:rPr>
          <w:rFonts w:ascii="Arial" w:hAnsi="Arial" w:cs="Arial"/>
          <w:sz w:val="20"/>
          <w:szCs w:val="20"/>
          <w:lang w:val="en-GB"/>
        </w:rPr>
        <w:t>9</w:t>
      </w:r>
      <w:r w:rsidR="00AF2DA1" w:rsidRPr="00BE5BA2">
        <w:rPr>
          <w:rFonts w:ascii="Arial" w:hAnsi="Arial" w:cs="Arial"/>
          <w:sz w:val="20"/>
          <w:szCs w:val="20"/>
          <w:lang w:val="mk-MK"/>
        </w:rPr>
        <w:t>-та</w:t>
      </w:r>
      <w:r w:rsidRPr="00BE5BA2">
        <w:rPr>
          <w:rFonts w:ascii="Arial" w:hAnsi="Arial" w:cs="Arial"/>
          <w:sz w:val="20"/>
          <w:szCs w:val="20"/>
          <w:lang w:val="mk-MK"/>
        </w:rPr>
        <w:t xml:space="preserve"> година, прилагодувајќи го тековното работење на економските и </w:t>
      </w:r>
      <w:r w:rsidR="001F20E6" w:rsidRPr="00BE5BA2">
        <w:rPr>
          <w:rFonts w:ascii="Arial" w:hAnsi="Arial" w:cs="Arial"/>
          <w:sz w:val="20"/>
          <w:szCs w:val="20"/>
          <w:lang w:val="mk-MK"/>
        </w:rPr>
        <w:t xml:space="preserve">на </w:t>
      </w:r>
      <w:r w:rsidRPr="00BE5BA2">
        <w:rPr>
          <w:rFonts w:ascii="Arial" w:hAnsi="Arial" w:cs="Arial"/>
          <w:sz w:val="20"/>
          <w:szCs w:val="20"/>
          <w:lang w:val="mk-MK"/>
        </w:rPr>
        <w:t xml:space="preserve">пазарните услови во земјата. </w:t>
      </w:r>
      <w:r w:rsidR="00BB55D3" w:rsidRPr="00BE5BA2">
        <w:rPr>
          <w:rFonts w:ascii="Arial" w:hAnsi="Arial" w:cs="Arial"/>
          <w:sz w:val="20"/>
          <w:szCs w:val="20"/>
          <w:lang w:val="mk-MK"/>
        </w:rPr>
        <w:t>Банката, во</w:t>
      </w:r>
      <w:r w:rsidR="00A8329D" w:rsidRPr="00BE5BA2">
        <w:rPr>
          <w:rFonts w:ascii="Arial" w:hAnsi="Arial" w:cs="Arial"/>
          <w:sz w:val="20"/>
          <w:szCs w:val="20"/>
        </w:rPr>
        <w:t xml:space="preserve"> </w:t>
      </w:r>
      <w:r w:rsidR="00353E7A" w:rsidRPr="00BE5BA2">
        <w:rPr>
          <w:rFonts w:ascii="Arial" w:hAnsi="Arial" w:cs="Arial"/>
          <w:sz w:val="20"/>
          <w:szCs w:val="20"/>
          <w:lang w:val="mk-MK"/>
        </w:rPr>
        <w:t xml:space="preserve">анализираниот период </w:t>
      </w:r>
      <w:r w:rsidR="00BB55D3" w:rsidRPr="00BE5BA2">
        <w:rPr>
          <w:rFonts w:ascii="Arial" w:hAnsi="Arial" w:cs="Arial"/>
          <w:sz w:val="20"/>
          <w:szCs w:val="20"/>
          <w:lang w:val="mk-MK"/>
        </w:rPr>
        <w:t xml:space="preserve"> ги оствари планирани</w:t>
      </w:r>
      <w:r w:rsidR="003503FE" w:rsidRPr="00BE5BA2">
        <w:rPr>
          <w:rFonts w:ascii="Arial" w:hAnsi="Arial" w:cs="Arial"/>
          <w:sz w:val="20"/>
          <w:szCs w:val="20"/>
          <w:lang w:val="mk-MK"/>
        </w:rPr>
        <w:t>те</w:t>
      </w:r>
      <w:r w:rsidR="00BB55D3" w:rsidRPr="00BE5BA2">
        <w:rPr>
          <w:rFonts w:ascii="Arial" w:hAnsi="Arial" w:cs="Arial"/>
          <w:sz w:val="20"/>
          <w:szCs w:val="20"/>
          <w:lang w:val="mk-MK"/>
        </w:rPr>
        <w:t xml:space="preserve"> оперативни и финансиски цели, при што </w:t>
      </w:r>
      <w:r w:rsidR="006621E1" w:rsidRPr="00BE5BA2">
        <w:rPr>
          <w:rFonts w:ascii="Arial" w:hAnsi="Arial" w:cs="Arial"/>
          <w:sz w:val="20"/>
          <w:szCs w:val="20"/>
          <w:lang w:val="mk-MK"/>
        </w:rPr>
        <w:t xml:space="preserve">е </w:t>
      </w:r>
      <w:r w:rsidR="00BB55D3" w:rsidRPr="00BE5BA2">
        <w:rPr>
          <w:rFonts w:ascii="Arial" w:hAnsi="Arial" w:cs="Arial"/>
          <w:sz w:val="20"/>
          <w:szCs w:val="20"/>
          <w:lang w:val="mk-MK"/>
        </w:rPr>
        <w:t xml:space="preserve">зачувана </w:t>
      </w:r>
      <w:r w:rsidR="001F20E6" w:rsidRPr="00BE5BA2">
        <w:rPr>
          <w:rFonts w:ascii="Arial" w:hAnsi="Arial" w:cs="Arial"/>
          <w:sz w:val="20"/>
          <w:szCs w:val="20"/>
          <w:lang w:val="mk-MK"/>
        </w:rPr>
        <w:t>висока</w:t>
      </w:r>
      <w:r w:rsidR="00BB55D3" w:rsidRPr="00BE5BA2">
        <w:rPr>
          <w:rFonts w:ascii="Arial" w:hAnsi="Arial" w:cs="Arial"/>
          <w:sz w:val="20"/>
          <w:szCs w:val="20"/>
          <w:lang w:val="mk-MK"/>
        </w:rPr>
        <w:t xml:space="preserve"> ликвидност, стабилност и солвентност.</w:t>
      </w:r>
      <w:r w:rsidR="008D6822" w:rsidRPr="00BE5BA2">
        <w:rPr>
          <w:rFonts w:ascii="Arial" w:hAnsi="Arial" w:cs="Arial"/>
          <w:sz w:val="20"/>
          <w:szCs w:val="20"/>
        </w:rPr>
        <w:t xml:space="preserve"> </w:t>
      </w:r>
    </w:p>
    <w:p w:rsidR="00AB3A0C" w:rsidRPr="00BE5BA2" w:rsidRDefault="00AB3A0C" w:rsidP="001F5457">
      <w:pPr>
        <w:ind w:left="567" w:right="567"/>
        <w:jc w:val="both"/>
        <w:rPr>
          <w:rFonts w:ascii="Arial" w:hAnsi="Arial" w:cs="Arial"/>
          <w:sz w:val="20"/>
          <w:szCs w:val="20"/>
          <w:lang w:val="mk-MK"/>
        </w:rPr>
      </w:pPr>
    </w:p>
    <w:p w:rsidR="00735AEF" w:rsidRPr="008C2419" w:rsidRDefault="00C455FF" w:rsidP="006B67BA">
      <w:pPr>
        <w:ind w:left="567" w:right="567"/>
        <w:jc w:val="both"/>
        <w:rPr>
          <w:rFonts w:ascii="Arial" w:hAnsi="Arial" w:cs="Arial"/>
          <w:sz w:val="20"/>
          <w:szCs w:val="20"/>
          <w:lang w:val="mk-MK"/>
        </w:rPr>
      </w:pPr>
      <w:r w:rsidRPr="00C10140">
        <w:rPr>
          <w:rFonts w:ascii="Arial" w:hAnsi="Arial" w:cs="Arial"/>
          <w:sz w:val="20"/>
          <w:szCs w:val="20"/>
          <w:lang w:val="mk-MK"/>
        </w:rPr>
        <w:t>Во анализираниот период,</w:t>
      </w:r>
      <w:r w:rsidR="006B67BA" w:rsidRPr="00C10140">
        <w:rPr>
          <w:rFonts w:ascii="Arial" w:hAnsi="Arial" w:cs="Arial"/>
          <w:sz w:val="20"/>
          <w:szCs w:val="20"/>
          <w:lang w:val="mk-MK"/>
        </w:rPr>
        <w:t xml:space="preserve"> Банката</w:t>
      </w:r>
      <w:r w:rsidR="00735AEF" w:rsidRPr="00C10140">
        <w:rPr>
          <w:rFonts w:ascii="Arial" w:hAnsi="Arial" w:cs="Arial"/>
          <w:sz w:val="20"/>
          <w:szCs w:val="20"/>
          <w:lang w:val="mk-MK"/>
        </w:rPr>
        <w:t xml:space="preserve"> </w:t>
      </w:r>
      <w:r w:rsidR="006B67BA" w:rsidRPr="00C10140">
        <w:rPr>
          <w:rFonts w:ascii="Arial" w:hAnsi="Arial" w:cs="Arial"/>
          <w:sz w:val="20"/>
          <w:szCs w:val="20"/>
          <w:lang w:val="mk-MK"/>
        </w:rPr>
        <w:t>оствари нето</w:t>
      </w:r>
      <w:r w:rsidR="006B67BA" w:rsidRPr="00C10140">
        <w:rPr>
          <w:rFonts w:ascii="Arial" w:hAnsi="Arial" w:cs="Arial"/>
          <w:b/>
          <w:sz w:val="20"/>
          <w:szCs w:val="20"/>
          <w:lang w:val="mk-MK"/>
        </w:rPr>
        <w:t xml:space="preserve"> </w:t>
      </w:r>
      <w:r w:rsidR="006B67BA" w:rsidRPr="00C10140">
        <w:rPr>
          <w:rFonts w:ascii="Arial" w:hAnsi="Arial" w:cs="Arial"/>
          <w:sz w:val="20"/>
          <w:szCs w:val="20"/>
          <w:lang w:val="mk-MK"/>
        </w:rPr>
        <w:t xml:space="preserve">добивка </w:t>
      </w:r>
      <w:r w:rsidR="00735AEF" w:rsidRPr="00C10140">
        <w:rPr>
          <w:rFonts w:ascii="Arial" w:hAnsi="Arial" w:cs="Arial"/>
          <w:sz w:val="20"/>
          <w:szCs w:val="20"/>
          <w:lang w:val="mk-MK"/>
        </w:rPr>
        <w:t>во износ од</w:t>
      </w:r>
      <w:r w:rsidR="006B67BA" w:rsidRPr="00C10140">
        <w:rPr>
          <w:rFonts w:ascii="Arial" w:hAnsi="Arial" w:cs="Arial"/>
          <w:sz w:val="20"/>
          <w:szCs w:val="20"/>
          <w:lang w:val="mk-MK"/>
        </w:rPr>
        <w:t xml:space="preserve"> </w:t>
      </w:r>
      <w:r w:rsidR="00E77EA7">
        <w:rPr>
          <w:rFonts w:ascii="Arial" w:hAnsi="Arial" w:cs="Arial"/>
          <w:sz w:val="20"/>
          <w:szCs w:val="20"/>
        </w:rPr>
        <w:t>1.455.738</w:t>
      </w:r>
      <w:r w:rsidR="00BF4509" w:rsidRPr="00C10140">
        <w:rPr>
          <w:rFonts w:ascii="Arial" w:hAnsi="Arial" w:cs="Arial"/>
          <w:sz w:val="20"/>
          <w:szCs w:val="20"/>
          <w:lang w:val="mk-MK"/>
        </w:rPr>
        <w:t xml:space="preserve"> илјади МКД</w:t>
      </w:r>
      <w:r w:rsidR="00BF4509" w:rsidRPr="00C10140">
        <w:rPr>
          <w:rFonts w:ascii="Arial" w:hAnsi="Arial" w:cs="Arial"/>
          <w:sz w:val="20"/>
          <w:szCs w:val="20"/>
          <w:lang w:val="sl-SI"/>
        </w:rPr>
        <w:t xml:space="preserve">, </w:t>
      </w:r>
      <w:r w:rsidR="00BF4509" w:rsidRPr="00C10140">
        <w:rPr>
          <w:rFonts w:ascii="Arial" w:hAnsi="Arial" w:cs="Arial"/>
          <w:sz w:val="20"/>
          <w:szCs w:val="20"/>
          <w:lang w:val="mk-MK"/>
        </w:rPr>
        <w:t xml:space="preserve">што е за </w:t>
      </w:r>
      <w:r w:rsidR="001971C4">
        <w:rPr>
          <w:rFonts w:ascii="Arial" w:hAnsi="Arial" w:cs="Arial"/>
          <w:sz w:val="20"/>
          <w:szCs w:val="20"/>
        </w:rPr>
        <w:t>21,0</w:t>
      </w:r>
      <w:r w:rsidRPr="00C10140">
        <w:rPr>
          <w:rFonts w:ascii="Arial" w:hAnsi="Arial" w:cs="Arial"/>
          <w:sz w:val="20"/>
          <w:szCs w:val="20"/>
          <w:lang w:val="mk-MK"/>
        </w:rPr>
        <w:t>%</w:t>
      </w:r>
      <w:r w:rsidR="00D03075" w:rsidRPr="00C10140">
        <w:rPr>
          <w:rFonts w:ascii="Arial" w:hAnsi="Arial" w:cs="Arial"/>
          <w:sz w:val="20"/>
          <w:szCs w:val="20"/>
          <w:lang w:val="mk-MK"/>
        </w:rPr>
        <w:t xml:space="preserve"> над планот, </w:t>
      </w:r>
      <w:r w:rsidR="00D03075" w:rsidRPr="008C2419">
        <w:rPr>
          <w:rFonts w:ascii="Arial" w:hAnsi="Arial" w:cs="Arial"/>
          <w:sz w:val="20"/>
          <w:szCs w:val="20"/>
          <w:lang w:val="mk-MK"/>
        </w:rPr>
        <w:t>што</w:t>
      </w:r>
      <w:r w:rsidR="00735AEF" w:rsidRPr="008C2419">
        <w:rPr>
          <w:rFonts w:ascii="Arial" w:hAnsi="Arial" w:cs="Arial"/>
          <w:sz w:val="20"/>
          <w:szCs w:val="20"/>
          <w:lang w:val="mk-MK"/>
        </w:rPr>
        <w:t xml:space="preserve"> се должи на континуирани продажни активности на кредитните и картичните продукти со </w:t>
      </w:r>
      <w:r w:rsidR="00D03075" w:rsidRPr="008C2419">
        <w:rPr>
          <w:rFonts w:ascii="Arial" w:hAnsi="Arial" w:cs="Arial"/>
          <w:sz w:val="20"/>
          <w:szCs w:val="20"/>
          <w:lang w:val="mk-MK"/>
        </w:rPr>
        <w:t xml:space="preserve">особен </w:t>
      </w:r>
      <w:r w:rsidR="00735AEF" w:rsidRPr="008C2419">
        <w:rPr>
          <w:rFonts w:ascii="Arial" w:hAnsi="Arial" w:cs="Arial"/>
          <w:sz w:val="20"/>
          <w:szCs w:val="20"/>
          <w:lang w:val="mk-MK"/>
        </w:rPr>
        <w:t>фокус кај населението, микро, мали</w:t>
      </w:r>
      <w:r w:rsidR="00D03075" w:rsidRPr="008C2419">
        <w:rPr>
          <w:rFonts w:ascii="Arial" w:hAnsi="Arial" w:cs="Arial"/>
          <w:sz w:val="20"/>
          <w:szCs w:val="20"/>
          <w:lang w:val="mk-MK"/>
        </w:rPr>
        <w:t>те</w:t>
      </w:r>
      <w:r w:rsidR="00387FAB">
        <w:rPr>
          <w:rFonts w:ascii="Arial" w:hAnsi="Arial" w:cs="Arial"/>
          <w:sz w:val="20"/>
          <w:szCs w:val="20"/>
          <w:lang w:val="mk-MK"/>
        </w:rPr>
        <w:t xml:space="preserve"> и средни претпријатија</w:t>
      </w:r>
      <w:r w:rsidR="00387FAB">
        <w:rPr>
          <w:rFonts w:ascii="Arial" w:hAnsi="Arial" w:cs="Arial"/>
          <w:sz w:val="20"/>
          <w:szCs w:val="20"/>
        </w:rPr>
        <w:t xml:space="preserve"> </w:t>
      </w:r>
      <w:r w:rsidR="00735AEF" w:rsidRPr="008C2419">
        <w:rPr>
          <w:rFonts w:ascii="Arial" w:hAnsi="Arial" w:cs="Arial"/>
          <w:sz w:val="20"/>
          <w:szCs w:val="20"/>
          <w:lang w:val="mk-MK"/>
        </w:rPr>
        <w:t xml:space="preserve">и </w:t>
      </w:r>
      <w:r w:rsidR="00D03075" w:rsidRPr="008C2419">
        <w:rPr>
          <w:rFonts w:ascii="Arial" w:hAnsi="Arial" w:cs="Arial"/>
          <w:sz w:val="20"/>
          <w:szCs w:val="20"/>
          <w:lang w:val="mk-MK"/>
        </w:rPr>
        <w:t xml:space="preserve">на </w:t>
      </w:r>
      <w:r w:rsidR="00735AEF" w:rsidRPr="008C2419">
        <w:rPr>
          <w:rFonts w:ascii="Arial" w:hAnsi="Arial" w:cs="Arial"/>
          <w:sz w:val="20"/>
          <w:szCs w:val="20"/>
          <w:lang w:val="mk-MK"/>
        </w:rPr>
        <w:t>значајни</w:t>
      </w:r>
      <w:r w:rsidR="00D03075" w:rsidRPr="008C2419">
        <w:rPr>
          <w:rFonts w:ascii="Arial" w:hAnsi="Arial" w:cs="Arial"/>
          <w:sz w:val="20"/>
          <w:szCs w:val="20"/>
          <w:lang w:val="mk-MK"/>
        </w:rPr>
        <w:t>те</w:t>
      </w:r>
      <w:r w:rsidR="00735AEF" w:rsidRPr="008C2419">
        <w:rPr>
          <w:rFonts w:ascii="Arial" w:hAnsi="Arial" w:cs="Arial"/>
          <w:sz w:val="20"/>
          <w:szCs w:val="20"/>
          <w:lang w:val="mk-MK"/>
        </w:rPr>
        <w:t xml:space="preserve"> инвестиции </w:t>
      </w:r>
      <w:r w:rsidR="00990C65" w:rsidRPr="008C2419">
        <w:rPr>
          <w:rFonts w:ascii="Arial" w:hAnsi="Arial" w:cs="Arial"/>
          <w:sz w:val="20"/>
          <w:szCs w:val="20"/>
          <w:lang w:val="mk-MK"/>
        </w:rPr>
        <w:t xml:space="preserve">во електронските сервиси кои се подостапни и побогати </w:t>
      </w:r>
      <w:r w:rsidR="00735AEF" w:rsidRPr="008C2419">
        <w:rPr>
          <w:rFonts w:ascii="Arial" w:hAnsi="Arial" w:cs="Arial"/>
          <w:sz w:val="20"/>
          <w:szCs w:val="20"/>
          <w:lang w:val="mk-MK"/>
        </w:rPr>
        <w:t>со дополнителни услуги</w:t>
      </w:r>
      <w:r w:rsidR="00990C65" w:rsidRPr="008C2419">
        <w:rPr>
          <w:rFonts w:ascii="Arial" w:hAnsi="Arial" w:cs="Arial"/>
          <w:sz w:val="20"/>
          <w:szCs w:val="20"/>
          <w:lang w:val="mk-MK"/>
        </w:rPr>
        <w:t xml:space="preserve"> и функционалности за клиентите</w:t>
      </w:r>
      <w:r w:rsidR="00735AEF" w:rsidRPr="008C2419">
        <w:rPr>
          <w:rFonts w:ascii="Arial" w:hAnsi="Arial" w:cs="Arial"/>
          <w:sz w:val="20"/>
          <w:szCs w:val="20"/>
          <w:lang w:val="mk-MK"/>
        </w:rPr>
        <w:t>.</w:t>
      </w:r>
    </w:p>
    <w:p w:rsidR="00AB3A0C" w:rsidRDefault="00AB3A0C" w:rsidP="006B67BA">
      <w:pPr>
        <w:ind w:left="567" w:right="567"/>
        <w:jc w:val="both"/>
        <w:rPr>
          <w:rFonts w:ascii="Arial" w:hAnsi="Arial" w:cs="Arial"/>
          <w:sz w:val="20"/>
          <w:szCs w:val="20"/>
          <w:lang w:val="mk-MK"/>
        </w:rPr>
      </w:pPr>
    </w:p>
    <w:p w:rsidR="003A7A21" w:rsidRDefault="003A7A21" w:rsidP="006B67BA">
      <w:pPr>
        <w:ind w:left="567" w:right="567"/>
        <w:jc w:val="both"/>
        <w:rPr>
          <w:rFonts w:ascii="Arial" w:hAnsi="Arial" w:cs="Arial"/>
          <w:sz w:val="20"/>
          <w:szCs w:val="20"/>
          <w:lang w:val="mk-MK"/>
        </w:rPr>
      </w:pPr>
      <w:r>
        <w:rPr>
          <w:rFonts w:ascii="Arial" w:hAnsi="Arial" w:cs="Arial"/>
          <w:sz w:val="20"/>
          <w:szCs w:val="20"/>
          <w:lang w:val="mk-MK"/>
        </w:rPr>
        <w:t>К</w:t>
      </w:r>
      <w:r w:rsidRPr="003A7A21">
        <w:rPr>
          <w:rFonts w:ascii="Arial" w:hAnsi="Arial" w:cs="Arial"/>
          <w:sz w:val="20"/>
          <w:szCs w:val="20"/>
          <w:lang w:val="mk-MK"/>
        </w:rPr>
        <w:t xml:space="preserve">ако иновативна и современа банка, која е во чекор со светските трендови, </w:t>
      </w:r>
      <w:r>
        <w:rPr>
          <w:rFonts w:ascii="Arial" w:hAnsi="Arial" w:cs="Arial"/>
          <w:sz w:val="20"/>
          <w:szCs w:val="20"/>
          <w:lang w:val="mk-MK"/>
        </w:rPr>
        <w:t>НЛБ Банка АД Скопје</w:t>
      </w:r>
      <w:r w:rsidRPr="003A7A21">
        <w:rPr>
          <w:rFonts w:ascii="Arial" w:hAnsi="Arial" w:cs="Arial"/>
          <w:sz w:val="20"/>
          <w:szCs w:val="20"/>
          <w:lang w:val="mk-MK"/>
        </w:rPr>
        <w:t xml:space="preserve"> ја прошири својата понуда со уште еден канал за комуникација и </w:t>
      </w:r>
      <w:r>
        <w:rPr>
          <w:rFonts w:ascii="Arial" w:hAnsi="Arial" w:cs="Arial"/>
          <w:sz w:val="20"/>
          <w:szCs w:val="20"/>
          <w:lang w:val="mk-MK"/>
        </w:rPr>
        <w:t>сега</w:t>
      </w:r>
      <w:r w:rsidRPr="003A7A21">
        <w:rPr>
          <w:rFonts w:ascii="Arial" w:hAnsi="Arial" w:cs="Arial"/>
          <w:sz w:val="20"/>
          <w:szCs w:val="20"/>
          <w:lang w:val="mk-MK"/>
        </w:rPr>
        <w:t xml:space="preserve"> е достапна на Вибер. Истовремено, Банката го промовираше и првиот банкарски електронски асистент - НЕЛА која е на располагање 24/7 и е подготвена да одговори на сите прашања поврзани со производите и услугите. Како иновативни предводници на новите трендови и технологии, овој пионерски чекор на НЛБ Банка</w:t>
      </w:r>
      <w:r>
        <w:rPr>
          <w:rFonts w:ascii="Arial" w:hAnsi="Arial" w:cs="Arial"/>
          <w:sz w:val="20"/>
          <w:szCs w:val="20"/>
          <w:lang w:val="mk-MK"/>
        </w:rPr>
        <w:t xml:space="preserve"> АД Скопје</w:t>
      </w:r>
      <w:r w:rsidRPr="003A7A21">
        <w:rPr>
          <w:rFonts w:ascii="Arial" w:hAnsi="Arial" w:cs="Arial"/>
          <w:sz w:val="20"/>
          <w:szCs w:val="20"/>
          <w:lang w:val="mk-MK"/>
        </w:rPr>
        <w:t>, има за цел да ја промени сликата на секојдневната комуникација на релација банка - клиент.</w:t>
      </w:r>
    </w:p>
    <w:p w:rsidR="003A7A21" w:rsidRPr="00054897" w:rsidRDefault="003A7A21" w:rsidP="00054897">
      <w:pPr>
        <w:ind w:right="567"/>
        <w:jc w:val="both"/>
        <w:rPr>
          <w:rFonts w:ascii="Arial" w:hAnsi="Arial" w:cs="Arial"/>
          <w:sz w:val="20"/>
          <w:szCs w:val="20"/>
        </w:rPr>
      </w:pPr>
      <w:bookmarkStart w:id="0" w:name="_GoBack"/>
      <w:bookmarkEnd w:id="0"/>
    </w:p>
    <w:p w:rsidR="00ED3496" w:rsidRDefault="00DC3CD6" w:rsidP="009D555B">
      <w:pPr>
        <w:ind w:left="567" w:right="567"/>
        <w:jc w:val="both"/>
        <w:rPr>
          <w:rFonts w:ascii="Arial" w:hAnsi="Arial" w:cs="Arial"/>
          <w:sz w:val="20"/>
          <w:szCs w:val="20"/>
          <w:lang w:val="mk-MK"/>
        </w:rPr>
      </w:pPr>
      <w:r w:rsidRPr="00BE5BA2">
        <w:rPr>
          <w:rFonts w:ascii="Arial" w:hAnsi="Arial" w:cs="Arial"/>
          <w:sz w:val="20"/>
          <w:szCs w:val="20"/>
          <w:lang w:val="mk-MK"/>
        </w:rPr>
        <w:t>И</w:t>
      </w:r>
      <w:r w:rsidR="001C7F27" w:rsidRPr="00BE5BA2">
        <w:rPr>
          <w:rFonts w:ascii="Arial" w:hAnsi="Arial" w:cs="Arial"/>
          <w:sz w:val="20"/>
          <w:szCs w:val="20"/>
          <w:lang w:val="mk-MK"/>
        </w:rPr>
        <w:t xml:space="preserve">нвестициите во дигитализацијата и новите технологии, подобрениот квалитет на средствата, </w:t>
      </w:r>
      <w:r w:rsidR="00735AEF" w:rsidRPr="00BE5BA2">
        <w:rPr>
          <w:rFonts w:ascii="Arial" w:hAnsi="Arial" w:cs="Arial"/>
          <w:sz w:val="20"/>
          <w:szCs w:val="20"/>
          <w:lang w:val="mk-MK"/>
        </w:rPr>
        <w:t>посветеноста на сите вработени</w:t>
      </w:r>
      <w:r w:rsidR="001C7F27" w:rsidRPr="00BE5BA2">
        <w:rPr>
          <w:rFonts w:ascii="Arial" w:hAnsi="Arial" w:cs="Arial"/>
          <w:sz w:val="20"/>
          <w:szCs w:val="20"/>
          <w:lang w:val="mk-MK"/>
        </w:rPr>
        <w:t xml:space="preserve">, </w:t>
      </w:r>
      <w:r w:rsidR="00735AEF" w:rsidRPr="00BE5BA2">
        <w:rPr>
          <w:rFonts w:ascii="Arial" w:hAnsi="Arial" w:cs="Arial"/>
          <w:sz w:val="20"/>
          <w:szCs w:val="20"/>
          <w:lang w:val="mk-MK"/>
        </w:rPr>
        <w:t xml:space="preserve">како и постигнатите извонредни финансиски резултати </w:t>
      </w:r>
      <w:r w:rsidRPr="00BE5BA2">
        <w:rPr>
          <w:rFonts w:ascii="Arial" w:hAnsi="Arial" w:cs="Arial"/>
          <w:sz w:val="20"/>
          <w:szCs w:val="20"/>
          <w:lang w:val="mk-MK"/>
        </w:rPr>
        <w:t xml:space="preserve">беа </w:t>
      </w:r>
      <w:r w:rsidR="00735AEF" w:rsidRPr="00BE5BA2">
        <w:rPr>
          <w:rFonts w:ascii="Arial" w:hAnsi="Arial" w:cs="Arial"/>
          <w:sz w:val="20"/>
          <w:szCs w:val="20"/>
          <w:lang w:val="mk-MK"/>
        </w:rPr>
        <w:t>наград</w:t>
      </w:r>
      <w:r w:rsidR="00B01D31">
        <w:rPr>
          <w:rFonts w:ascii="Arial" w:hAnsi="Arial" w:cs="Arial"/>
          <w:sz w:val="20"/>
          <w:szCs w:val="20"/>
          <w:lang w:val="mk-MK"/>
        </w:rPr>
        <w:t>ени од</w:t>
      </w:r>
      <w:r w:rsidR="00ED3496">
        <w:rPr>
          <w:rFonts w:ascii="Arial" w:hAnsi="Arial" w:cs="Arial"/>
          <w:sz w:val="20"/>
          <w:szCs w:val="20"/>
        </w:rPr>
        <w:t>:</w:t>
      </w:r>
    </w:p>
    <w:p w:rsidR="00184939" w:rsidRPr="00184939" w:rsidRDefault="00184939" w:rsidP="009D555B">
      <w:pPr>
        <w:ind w:left="567" w:right="567"/>
        <w:jc w:val="both"/>
        <w:rPr>
          <w:rFonts w:ascii="Arial" w:hAnsi="Arial" w:cs="Arial"/>
          <w:sz w:val="20"/>
          <w:szCs w:val="20"/>
          <w:lang w:val="mk-MK"/>
        </w:rPr>
      </w:pPr>
    </w:p>
    <w:p w:rsidR="0070667B" w:rsidRPr="0070667B" w:rsidRDefault="0070667B" w:rsidP="0070667B">
      <w:pPr>
        <w:pStyle w:val="ListParagraph"/>
        <w:numPr>
          <w:ilvl w:val="0"/>
          <w:numId w:val="13"/>
        </w:numPr>
        <w:ind w:right="567"/>
        <w:jc w:val="both"/>
        <w:rPr>
          <w:rFonts w:ascii="Arial" w:hAnsi="Arial" w:cs="Arial"/>
          <w:sz w:val="20"/>
          <w:szCs w:val="20"/>
        </w:rPr>
      </w:pPr>
      <w:r>
        <w:rPr>
          <w:rFonts w:ascii="Arial" w:hAnsi="Arial" w:cs="Arial"/>
          <w:sz w:val="20"/>
          <w:szCs w:val="20"/>
          <w:lang w:val="mk-MK"/>
        </w:rPr>
        <w:t xml:space="preserve">Македонска берза – </w:t>
      </w:r>
      <w:r w:rsidRPr="0070667B">
        <w:rPr>
          <w:rFonts w:ascii="Arial" w:hAnsi="Arial" w:cs="Arial"/>
          <w:sz w:val="20"/>
          <w:szCs w:val="20"/>
          <w:lang w:val="mk-MK"/>
        </w:rPr>
        <w:t>Награда</w:t>
      </w:r>
      <w:r>
        <w:rPr>
          <w:rFonts w:ascii="Arial" w:hAnsi="Arial" w:cs="Arial"/>
          <w:sz w:val="20"/>
          <w:szCs w:val="20"/>
          <w:lang w:val="mk-MK"/>
        </w:rPr>
        <w:t xml:space="preserve"> </w:t>
      </w:r>
      <w:r w:rsidRPr="0070667B">
        <w:rPr>
          <w:rFonts w:ascii="Arial" w:hAnsi="Arial" w:cs="Arial"/>
          <w:sz w:val="20"/>
          <w:szCs w:val="20"/>
          <w:lang w:val="mk-MK"/>
        </w:rPr>
        <w:t>„Кристално ѕвоно“</w:t>
      </w:r>
      <w:r>
        <w:rPr>
          <w:rFonts w:ascii="Arial" w:hAnsi="Arial" w:cs="Arial"/>
          <w:sz w:val="20"/>
          <w:szCs w:val="20"/>
          <w:lang w:val="mk-MK"/>
        </w:rPr>
        <w:t xml:space="preserve"> за најтранспарентна компанија </w:t>
      </w:r>
      <w:r w:rsidR="00D5265B">
        <w:rPr>
          <w:rFonts w:ascii="Arial" w:hAnsi="Arial" w:cs="Arial"/>
          <w:sz w:val="20"/>
          <w:szCs w:val="20"/>
          <w:lang w:val="mk-MK"/>
        </w:rPr>
        <w:t>–</w:t>
      </w:r>
      <w:r w:rsidRPr="0070667B">
        <w:rPr>
          <w:rFonts w:ascii="Arial" w:hAnsi="Arial" w:cs="Arial"/>
          <w:sz w:val="20"/>
          <w:szCs w:val="20"/>
          <w:lang w:val="mk-MK"/>
        </w:rPr>
        <w:t xml:space="preserve"> 3</w:t>
      </w:r>
      <w:r w:rsidR="00D5265B">
        <w:rPr>
          <w:rFonts w:ascii="Arial" w:hAnsi="Arial" w:cs="Arial"/>
          <w:sz w:val="20"/>
          <w:szCs w:val="20"/>
        </w:rPr>
        <w:t>-</w:t>
      </w:r>
      <w:r w:rsidRPr="0070667B">
        <w:rPr>
          <w:rFonts w:ascii="Arial" w:hAnsi="Arial" w:cs="Arial"/>
          <w:sz w:val="20"/>
          <w:szCs w:val="20"/>
          <w:lang w:val="mk-MK"/>
        </w:rPr>
        <w:t>то место</w:t>
      </w:r>
    </w:p>
    <w:p w:rsidR="0070667B" w:rsidRPr="0070667B" w:rsidRDefault="0070667B" w:rsidP="0070667B">
      <w:pPr>
        <w:pStyle w:val="ListParagraph"/>
        <w:numPr>
          <w:ilvl w:val="0"/>
          <w:numId w:val="13"/>
        </w:numPr>
        <w:ind w:right="567"/>
        <w:jc w:val="both"/>
        <w:rPr>
          <w:rFonts w:ascii="Arial" w:hAnsi="Arial" w:cs="Arial"/>
          <w:sz w:val="20"/>
          <w:szCs w:val="20"/>
        </w:rPr>
      </w:pPr>
      <w:r>
        <w:rPr>
          <w:rFonts w:ascii="Arial" w:hAnsi="Arial" w:cs="Arial"/>
          <w:sz w:val="20"/>
          <w:szCs w:val="20"/>
          <w:lang w:val="mk-MK"/>
        </w:rPr>
        <w:t xml:space="preserve">Македонска берза - </w:t>
      </w:r>
      <w:r w:rsidRPr="0070667B">
        <w:rPr>
          <w:rFonts w:ascii="Arial" w:hAnsi="Arial" w:cs="Arial"/>
          <w:sz w:val="20"/>
          <w:szCs w:val="20"/>
          <w:lang w:val="mk-MK"/>
        </w:rPr>
        <w:t xml:space="preserve">Награда за членки со најголем остварен промет </w:t>
      </w:r>
      <w:r w:rsidR="00D5265B">
        <w:rPr>
          <w:rFonts w:ascii="Arial" w:hAnsi="Arial" w:cs="Arial"/>
          <w:sz w:val="20"/>
          <w:szCs w:val="20"/>
          <w:lang w:val="mk-MK"/>
        </w:rPr>
        <w:t>–</w:t>
      </w:r>
      <w:r w:rsidRPr="0070667B">
        <w:rPr>
          <w:rFonts w:ascii="Arial" w:hAnsi="Arial" w:cs="Arial"/>
          <w:sz w:val="20"/>
          <w:szCs w:val="20"/>
          <w:lang w:val="mk-MK"/>
        </w:rPr>
        <w:t xml:space="preserve"> 3</w:t>
      </w:r>
      <w:r w:rsidR="00D5265B">
        <w:rPr>
          <w:rFonts w:ascii="Arial" w:hAnsi="Arial" w:cs="Arial"/>
          <w:sz w:val="20"/>
          <w:szCs w:val="20"/>
        </w:rPr>
        <w:t>-</w:t>
      </w:r>
      <w:r w:rsidRPr="0070667B">
        <w:rPr>
          <w:rFonts w:ascii="Arial" w:hAnsi="Arial" w:cs="Arial"/>
          <w:sz w:val="20"/>
          <w:szCs w:val="20"/>
          <w:lang w:val="mk-MK"/>
        </w:rPr>
        <w:t>то место</w:t>
      </w:r>
    </w:p>
    <w:p w:rsidR="003B487C" w:rsidRPr="00876737" w:rsidRDefault="00ED3496" w:rsidP="00ED3496">
      <w:pPr>
        <w:pStyle w:val="ListParagraph"/>
        <w:numPr>
          <w:ilvl w:val="0"/>
          <w:numId w:val="13"/>
        </w:numPr>
        <w:ind w:right="567"/>
        <w:jc w:val="both"/>
        <w:rPr>
          <w:rFonts w:ascii="Arial" w:hAnsi="Arial" w:cs="Arial"/>
          <w:i/>
          <w:sz w:val="20"/>
          <w:szCs w:val="20"/>
          <w:lang w:val="mk-MK"/>
        </w:rPr>
      </w:pPr>
      <w:r w:rsidRPr="00431C1A">
        <w:rPr>
          <w:rFonts w:ascii="Arial" w:hAnsi="Arial" w:cs="Arial"/>
          <w:sz w:val="20"/>
          <w:szCs w:val="20"/>
          <w:lang w:val="mk-MK"/>
        </w:rPr>
        <w:t>Ф</w:t>
      </w:r>
      <w:r w:rsidR="00FC3B7F" w:rsidRPr="00431C1A">
        <w:rPr>
          <w:rFonts w:ascii="Arial" w:hAnsi="Arial" w:cs="Arial"/>
          <w:sz w:val="20"/>
          <w:szCs w:val="20"/>
          <w:lang w:val="mk-MK"/>
        </w:rPr>
        <w:t>инансискиот магазин ЕМЕА</w:t>
      </w:r>
      <w:r w:rsidR="00FC3B7F" w:rsidRPr="00431C1A">
        <w:rPr>
          <w:rFonts w:ascii="Arial" w:hAnsi="Arial" w:cs="Arial"/>
          <w:sz w:val="20"/>
          <w:szCs w:val="20"/>
        </w:rPr>
        <w:t xml:space="preserve"> </w:t>
      </w:r>
      <w:r w:rsidR="0070667B">
        <w:rPr>
          <w:rFonts w:ascii="Arial" w:hAnsi="Arial" w:cs="Arial"/>
          <w:sz w:val="20"/>
          <w:szCs w:val="20"/>
          <w:lang w:val="mk-MK"/>
        </w:rPr>
        <w:t>на Europe Banking Awards 2018</w:t>
      </w:r>
      <w:r w:rsidR="00FC3B7F" w:rsidRPr="00431C1A">
        <w:rPr>
          <w:rFonts w:ascii="Arial" w:hAnsi="Arial" w:cs="Arial"/>
          <w:sz w:val="20"/>
          <w:szCs w:val="20"/>
          <w:lang w:val="mk-MK"/>
        </w:rPr>
        <w:t xml:space="preserve"> каде </w:t>
      </w:r>
      <w:r w:rsidR="00FC3B7F" w:rsidRPr="00431C1A">
        <w:rPr>
          <w:rFonts w:ascii="Arial" w:hAnsi="Arial" w:cs="Arial"/>
          <w:sz w:val="20"/>
          <w:szCs w:val="20"/>
        </w:rPr>
        <w:t xml:space="preserve">НЛБ </w:t>
      </w:r>
      <w:proofErr w:type="spellStart"/>
      <w:r w:rsidR="00FC3B7F" w:rsidRPr="00431C1A">
        <w:rPr>
          <w:rFonts w:ascii="Arial" w:hAnsi="Arial" w:cs="Arial"/>
          <w:sz w:val="20"/>
          <w:szCs w:val="20"/>
        </w:rPr>
        <w:t>Банка</w:t>
      </w:r>
      <w:proofErr w:type="spellEnd"/>
      <w:r w:rsidR="00FC3B7F" w:rsidRPr="00431C1A">
        <w:rPr>
          <w:rFonts w:ascii="Arial" w:hAnsi="Arial" w:cs="Arial"/>
          <w:sz w:val="20"/>
          <w:szCs w:val="20"/>
        </w:rPr>
        <w:t xml:space="preserve"> АД </w:t>
      </w:r>
      <w:proofErr w:type="spellStart"/>
      <w:r w:rsidR="00FC3B7F" w:rsidRPr="00431C1A">
        <w:rPr>
          <w:rFonts w:ascii="Arial" w:hAnsi="Arial" w:cs="Arial"/>
          <w:sz w:val="20"/>
          <w:szCs w:val="20"/>
        </w:rPr>
        <w:t>Скопје</w:t>
      </w:r>
      <w:proofErr w:type="spellEnd"/>
      <w:r w:rsidR="0070667B">
        <w:rPr>
          <w:rFonts w:ascii="Arial" w:hAnsi="Arial" w:cs="Arial"/>
          <w:sz w:val="20"/>
          <w:szCs w:val="20"/>
          <w:lang w:val="mk-MK"/>
        </w:rPr>
        <w:t xml:space="preserve">, трета година по ред, </w:t>
      </w:r>
      <w:r w:rsidR="00D5265B">
        <w:rPr>
          <w:rFonts w:ascii="Arial" w:hAnsi="Arial" w:cs="Arial"/>
          <w:sz w:val="20"/>
          <w:szCs w:val="20"/>
        </w:rPr>
        <w:t>e</w:t>
      </w:r>
      <w:r w:rsidR="00FC3B7F" w:rsidRPr="00431C1A">
        <w:rPr>
          <w:rFonts w:ascii="Arial" w:hAnsi="Arial" w:cs="Arial"/>
          <w:sz w:val="20"/>
          <w:szCs w:val="20"/>
          <w:lang w:val="mk-MK"/>
        </w:rPr>
        <w:t xml:space="preserve"> избрана за Најдобра банка во Македонија</w:t>
      </w:r>
    </w:p>
    <w:p w:rsidR="00876737" w:rsidRPr="0097224A" w:rsidRDefault="00876737" w:rsidP="00876737">
      <w:pPr>
        <w:pStyle w:val="ListParagraph"/>
        <w:numPr>
          <w:ilvl w:val="0"/>
          <w:numId w:val="13"/>
        </w:numPr>
        <w:rPr>
          <w:rFonts w:ascii="Arial" w:hAnsi="Arial" w:cs="Arial"/>
          <w:sz w:val="20"/>
          <w:szCs w:val="20"/>
        </w:rPr>
      </w:pPr>
      <w:proofErr w:type="spellStart"/>
      <w:r w:rsidRPr="00876737">
        <w:rPr>
          <w:rFonts w:ascii="Arial" w:hAnsi="Arial" w:cs="Arial"/>
          <w:sz w:val="20"/>
          <w:szCs w:val="20"/>
        </w:rPr>
        <w:t>Euromoney</w:t>
      </w:r>
      <w:proofErr w:type="spellEnd"/>
      <w:r w:rsidRPr="00876737">
        <w:rPr>
          <w:rFonts w:ascii="Arial" w:hAnsi="Arial" w:cs="Arial"/>
          <w:sz w:val="20"/>
          <w:szCs w:val="20"/>
        </w:rPr>
        <w:t xml:space="preserve"> </w:t>
      </w:r>
      <w:proofErr w:type="spellStart"/>
      <w:r w:rsidRPr="00876737">
        <w:rPr>
          <w:rFonts w:ascii="Arial" w:hAnsi="Arial" w:cs="Arial"/>
          <w:sz w:val="20"/>
          <w:szCs w:val="20"/>
        </w:rPr>
        <w:t>во</w:t>
      </w:r>
      <w:proofErr w:type="spellEnd"/>
      <w:r w:rsidRPr="00876737">
        <w:rPr>
          <w:rFonts w:ascii="Arial" w:hAnsi="Arial" w:cs="Arial"/>
          <w:sz w:val="20"/>
          <w:szCs w:val="20"/>
        </w:rPr>
        <w:t xml:space="preserve"> </w:t>
      </w:r>
      <w:proofErr w:type="spellStart"/>
      <w:r w:rsidRPr="00876737">
        <w:rPr>
          <w:rFonts w:ascii="Arial" w:hAnsi="Arial" w:cs="Arial"/>
          <w:sz w:val="20"/>
          <w:szCs w:val="20"/>
        </w:rPr>
        <w:t>Лондон</w:t>
      </w:r>
      <w:proofErr w:type="spellEnd"/>
      <w:r w:rsidRPr="00876737">
        <w:rPr>
          <w:rFonts w:ascii="Arial" w:hAnsi="Arial" w:cs="Arial"/>
          <w:sz w:val="20"/>
          <w:szCs w:val="20"/>
        </w:rPr>
        <w:t xml:space="preserve">, </w:t>
      </w:r>
      <w:proofErr w:type="spellStart"/>
      <w:r w:rsidRPr="00876737">
        <w:rPr>
          <w:rFonts w:ascii="Arial" w:hAnsi="Arial" w:cs="Arial"/>
          <w:sz w:val="20"/>
          <w:szCs w:val="20"/>
        </w:rPr>
        <w:t>каде</w:t>
      </w:r>
      <w:proofErr w:type="spellEnd"/>
      <w:r w:rsidRPr="00876737">
        <w:rPr>
          <w:rFonts w:ascii="Arial" w:hAnsi="Arial" w:cs="Arial"/>
          <w:sz w:val="20"/>
          <w:szCs w:val="20"/>
        </w:rPr>
        <w:t xml:space="preserve"> НЛБ </w:t>
      </w:r>
      <w:proofErr w:type="spellStart"/>
      <w:r w:rsidRPr="00876737">
        <w:rPr>
          <w:rFonts w:ascii="Arial" w:hAnsi="Arial" w:cs="Arial"/>
          <w:sz w:val="20"/>
          <w:szCs w:val="20"/>
        </w:rPr>
        <w:t>Банка</w:t>
      </w:r>
      <w:proofErr w:type="spellEnd"/>
      <w:r w:rsidRPr="00876737">
        <w:rPr>
          <w:rFonts w:ascii="Arial" w:hAnsi="Arial" w:cs="Arial"/>
          <w:sz w:val="20"/>
          <w:szCs w:val="20"/>
        </w:rPr>
        <w:t xml:space="preserve"> АД </w:t>
      </w:r>
      <w:proofErr w:type="spellStart"/>
      <w:r w:rsidRPr="00876737">
        <w:rPr>
          <w:rFonts w:ascii="Arial" w:hAnsi="Arial" w:cs="Arial"/>
          <w:sz w:val="20"/>
          <w:szCs w:val="20"/>
        </w:rPr>
        <w:t>Скопје</w:t>
      </w:r>
      <w:proofErr w:type="spellEnd"/>
      <w:r w:rsidRPr="00876737">
        <w:rPr>
          <w:rFonts w:ascii="Arial" w:hAnsi="Arial" w:cs="Arial"/>
          <w:sz w:val="20"/>
          <w:szCs w:val="20"/>
        </w:rPr>
        <w:t xml:space="preserve"> </w:t>
      </w:r>
      <w:proofErr w:type="spellStart"/>
      <w:r w:rsidRPr="00876737">
        <w:rPr>
          <w:rFonts w:ascii="Arial" w:hAnsi="Arial" w:cs="Arial"/>
          <w:sz w:val="20"/>
          <w:szCs w:val="20"/>
        </w:rPr>
        <w:t>беше</w:t>
      </w:r>
      <w:proofErr w:type="spellEnd"/>
      <w:r w:rsidRPr="00876737">
        <w:rPr>
          <w:rFonts w:ascii="Arial" w:hAnsi="Arial" w:cs="Arial"/>
          <w:sz w:val="20"/>
          <w:szCs w:val="20"/>
        </w:rPr>
        <w:t xml:space="preserve"> </w:t>
      </w:r>
      <w:proofErr w:type="spellStart"/>
      <w:r w:rsidRPr="00876737">
        <w:rPr>
          <w:rFonts w:ascii="Arial" w:hAnsi="Arial" w:cs="Arial"/>
          <w:sz w:val="20"/>
          <w:szCs w:val="20"/>
        </w:rPr>
        <w:t>прогласена</w:t>
      </w:r>
      <w:proofErr w:type="spellEnd"/>
      <w:r w:rsidRPr="00876737">
        <w:rPr>
          <w:rFonts w:ascii="Arial" w:hAnsi="Arial" w:cs="Arial"/>
          <w:sz w:val="20"/>
          <w:szCs w:val="20"/>
        </w:rPr>
        <w:t xml:space="preserve"> </w:t>
      </w:r>
      <w:proofErr w:type="spellStart"/>
      <w:r w:rsidRPr="00876737">
        <w:rPr>
          <w:rFonts w:ascii="Arial" w:hAnsi="Arial" w:cs="Arial"/>
          <w:sz w:val="20"/>
          <w:szCs w:val="20"/>
        </w:rPr>
        <w:t>за</w:t>
      </w:r>
      <w:proofErr w:type="spellEnd"/>
      <w:r w:rsidRPr="00876737">
        <w:rPr>
          <w:rFonts w:ascii="Arial" w:hAnsi="Arial" w:cs="Arial"/>
          <w:sz w:val="20"/>
          <w:szCs w:val="20"/>
        </w:rPr>
        <w:t xml:space="preserve"> </w:t>
      </w:r>
      <w:proofErr w:type="spellStart"/>
      <w:r w:rsidRPr="00876737">
        <w:rPr>
          <w:rFonts w:ascii="Arial" w:hAnsi="Arial" w:cs="Arial"/>
          <w:sz w:val="20"/>
          <w:szCs w:val="20"/>
        </w:rPr>
        <w:t>Најд</w:t>
      </w:r>
      <w:r>
        <w:rPr>
          <w:rFonts w:ascii="Arial" w:hAnsi="Arial" w:cs="Arial"/>
          <w:sz w:val="20"/>
          <w:szCs w:val="20"/>
        </w:rPr>
        <w:t>обра</w:t>
      </w:r>
      <w:proofErr w:type="spellEnd"/>
      <w:r>
        <w:rPr>
          <w:rFonts w:ascii="Arial" w:hAnsi="Arial" w:cs="Arial"/>
          <w:sz w:val="20"/>
          <w:szCs w:val="20"/>
        </w:rPr>
        <w:t xml:space="preserve"> </w:t>
      </w:r>
      <w:proofErr w:type="spellStart"/>
      <w:r>
        <w:rPr>
          <w:rFonts w:ascii="Arial" w:hAnsi="Arial" w:cs="Arial"/>
          <w:sz w:val="20"/>
          <w:szCs w:val="20"/>
        </w:rPr>
        <w:t>банка</w:t>
      </w:r>
      <w:proofErr w:type="spellEnd"/>
      <w:r>
        <w:rPr>
          <w:rFonts w:ascii="Arial" w:hAnsi="Arial" w:cs="Arial"/>
          <w:sz w:val="20"/>
          <w:szCs w:val="20"/>
        </w:rPr>
        <w:t xml:space="preserve"> </w:t>
      </w:r>
      <w:proofErr w:type="spellStart"/>
      <w:r>
        <w:rPr>
          <w:rFonts w:ascii="Arial" w:hAnsi="Arial" w:cs="Arial"/>
          <w:sz w:val="20"/>
          <w:szCs w:val="20"/>
        </w:rPr>
        <w:t>во</w:t>
      </w:r>
      <w:proofErr w:type="spellEnd"/>
      <w:r>
        <w:rPr>
          <w:rFonts w:ascii="Arial" w:hAnsi="Arial" w:cs="Arial"/>
          <w:sz w:val="20"/>
          <w:szCs w:val="20"/>
        </w:rPr>
        <w:t xml:space="preserve"> </w:t>
      </w:r>
      <w:proofErr w:type="spellStart"/>
      <w:r>
        <w:rPr>
          <w:rFonts w:ascii="Arial" w:hAnsi="Arial" w:cs="Arial"/>
          <w:sz w:val="20"/>
          <w:szCs w:val="20"/>
        </w:rPr>
        <w:t>Македонија</w:t>
      </w:r>
      <w:proofErr w:type="spellEnd"/>
      <w:r>
        <w:rPr>
          <w:rFonts w:ascii="Arial" w:hAnsi="Arial" w:cs="Arial"/>
          <w:sz w:val="20"/>
          <w:szCs w:val="20"/>
        </w:rPr>
        <w:t xml:space="preserve"> </w:t>
      </w:r>
      <w:proofErr w:type="spellStart"/>
      <w:r>
        <w:rPr>
          <w:rFonts w:ascii="Arial" w:hAnsi="Arial" w:cs="Arial"/>
          <w:sz w:val="20"/>
          <w:szCs w:val="20"/>
        </w:rPr>
        <w:t>за</w:t>
      </w:r>
      <w:proofErr w:type="spellEnd"/>
      <w:r>
        <w:rPr>
          <w:rFonts w:ascii="Arial" w:hAnsi="Arial" w:cs="Arial"/>
          <w:sz w:val="20"/>
          <w:szCs w:val="20"/>
        </w:rPr>
        <w:t xml:space="preserve"> 2018</w:t>
      </w:r>
      <w:r w:rsidRPr="00876737">
        <w:rPr>
          <w:rFonts w:ascii="Arial" w:hAnsi="Arial" w:cs="Arial"/>
          <w:sz w:val="20"/>
          <w:szCs w:val="20"/>
        </w:rPr>
        <w:t xml:space="preserve"> </w:t>
      </w:r>
      <w:proofErr w:type="spellStart"/>
      <w:r w:rsidRPr="00876737">
        <w:rPr>
          <w:rFonts w:ascii="Arial" w:hAnsi="Arial" w:cs="Arial"/>
          <w:sz w:val="20"/>
          <w:szCs w:val="20"/>
        </w:rPr>
        <w:t>година</w:t>
      </w:r>
      <w:proofErr w:type="spellEnd"/>
      <w:r w:rsidRPr="00876737">
        <w:rPr>
          <w:rFonts w:ascii="Arial" w:hAnsi="Arial" w:cs="Arial"/>
          <w:sz w:val="20"/>
          <w:szCs w:val="20"/>
        </w:rPr>
        <w:t xml:space="preserve"> </w:t>
      </w:r>
    </w:p>
    <w:p w:rsidR="0097224A" w:rsidRPr="00876737" w:rsidRDefault="0097224A" w:rsidP="0097224A">
      <w:pPr>
        <w:pStyle w:val="ListParagraph"/>
        <w:numPr>
          <w:ilvl w:val="0"/>
          <w:numId w:val="13"/>
        </w:numPr>
        <w:rPr>
          <w:rFonts w:ascii="Arial" w:hAnsi="Arial" w:cs="Arial"/>
          <w:sz w:val="20"/>
          <w:szCs w:val="20"/>
        </w:rPr>
      </w:pPr>
      <w:proofErr w:type="spellStart"/>
      <w:r w:rsidRPr="0097224A">
        <w:rPr>
          <w:rFonts w:ascii="Arial" w:hAnsi="Arial" w:cs="Arial"/>
          <w:sz w:val="20"/>
          <w:szCs w:val="20"/>
        </w:rPr>
        <w:t>Македонската</w:t>
      </w:r>
      <w:proofErr w:type="spellEnd"/>
      <w:r w:rsidRPr="0097224A">
        <w:rPr>
          <w:rFonts w:ascii="Arial" w:hAnsi="Arial" w:cs="Arial"/>
          <w:sz w:val="20"/>
          <w:szCs w:val="20"/>
        </w:rPr>
        <w:t xml:space="preserve"> </w:t>
      </w:r>
      <w:proofErr w:type="spellStart"/>
      <w:r w:rsidRPr="0097224A">
        <w:rPr>
          <w:rFonts w:ascii="Arial" w:hAnsi="Arial" w:cs="Arial"/>
          <w:sz w:val="20"/>
          <w:szCs w:val="20"/>
        </w:rPr>
        <w:t>Асоцијација</w:t>
      </w:r>
      <w:proofErr w:type="spellEnd"/>
      <w:r w:rsidRPr="0097224A">
        <w:rPr>
          <w:rFonts w:ascii="Arial" w:hAnsi="Arial" w:cs="Arial"/>
          <w:sz w:val="20"/>
          <w:szCs w:val="20"/>
        </w:rPr>
        <w:t xml:space="preserve"> </w:t>
      </w:r>
      <w:proofErr w:type="spellStart"/>
      <w:r w:rsidRPr="0097224A">
        <w:rPr>
          <w:rFonts w:ascii="Arial" w:hAnsi="Arial" w:cs="Arial"/>
          <w:sz w:val="20"/>
          <w:szCs w:val="20"/>
        </w:rPr>
        <w:t>за</w:t>
      </w:r>
      <w:proofErr w:type="spellEnd"/>
      <w:r w:rsidRPr="0097224A">
        <w:rPr>
          <w:rFonts w:ascii="Arial" w:hAnsi="Arial" w:cs="Arial"/>
          <w:sz w:val="20"/>
          <w:szCs w:val="20"/>
        </w:rPr>
        <w:t xml:space="preserve"> </w:t>
      </w:r>
      <w:proofErr w:type="spellStart"/>
      <w:r w:rsidRPr="0097224A">
        <w:rPr>
          <w:rFonts w:ascii="Arial" w:hAnsi="Arial" w:cs="Arial"/>
          <w:sz w:val="20"/>
          <w:szCs w:val="20"/>
        </w:rPr>
        <w:t>човечки</w:t>
      </w:r>
      <w:proofErr w:type="spellEnd"/>
      <w:r w:rsidRPr="0097224A">
        <w:rPr>
          <w:rFonts w:ascii="Arial" w:hAnsi="Arial" w:cs="Arial"/>
          <w:sz w:val="20"/>
          <w:szCs w:val="20"/>
        </w:rPr>
        <w:t xml:space="preserve"> </w:t>
      </w:r>
      <w:proofErr w:type="spellStart"/>
      <w:r w:rsidRPr="0097224A">
        <w:rPr>
          <w:rFonts w:ascii="Arial" w:hAnsi="Arial" w:cs="Arial"/>
          <w:sz w:val="20"/>
          <w:szCs w:val="20"/>
        </w:rPr>
        <w:t>ресурси</w:t>
      </w:r>
      <w:proofErr w:type="spellEnd"/>
      <w:r w:rsidRPr="0097224A">
        <w:rPr>
          <w:rFonts w:ascii="Arial" w:hAnsi="Arial" w:cs="Arial"/>
          <w:sz w:val="20"/>
          <w:szCs w:val="20"/>
        </w:rPr>
        <w:t xml:space="preserve"> - МАЧР </w:t>
      </w:r>
      <w:proofErr w:type="spellStart"/>
      <w:r w:rsidRPr="0097224A">
        <w:rPr>
          <w:rFonts w:ascii="Arial" w:hAnsi="Arial" w:cs="Arial"/>
          <w:sz w:val="20"/>
          <w:szCs w:val="20"/>
        </w:rPr>
        <w:t>ја</w:t>
      </w:r>
      <w:proofErr w:type="spellEnd"/>
      <w:r w:rsidRPr="0097224A">
        <w:rPr>
          <w:rFonts w:ascii="Arial" w:hAnsi="Arial" w:cs="Arial"/>
          <w:sz w:val="20"/>
          <w:szCs w:val="20"/>
        </w:rPr>
        <w:t xml:space="preserve"> </w:t>
      </w:r>
      <w:proofErr w:type="spellStart"/>
      <w:r w:rsidRPr="0097224A">
        <w:rPr>
          <w:rFonts w:ascii="Arial" w:hAnsi="Arial" w:cs="Arial"/>
          <w:sz w:val="20"/>
          <w:szCs w:val="20"/>
        </w:rPr>
        <w:t>одликуваше</w:t>
      </w:r>
      <w:proofErr w:type="spellEnd"/>
      <w:r w:rsidRPr="0097224A">
        <w:rPr>
          <w:rFonts w:ascii="Arial" w:hAnsi="Arial" w:cs="Arial"/>
          <w:sz w:val="20"/>
          <w:szCs w:val="20"/>
        </w:rPr>
        <w:t xml:space="preserve"> НЛБ </w:t>
      </w:r>
      <w:proofErr w:type="spellStart"/>
      <w:r w:rsidRPr="0097224A">
        <w:rPr>
          <w:rFonts w:ascii="Arial" w:hAnsi="Arial" w:cs="Arial"/>
          <w:sz w:val="20"/>
          <w:szCs w:val="20"/>
        </w:rPr>
        <w:t>Банка</w:t>
      </w:r>
      <w:proofErr w:type="spellEnd"/>
      <w:r w:rsidRPr="0097224A">
        <w:rPr>
          <w:rFonts w:ascii="Arial" w:hAnsi="Arial" w:cs="Arial"/>
          <w:sz w:val="20"/>
          <w:szCs w:val="20"/>
        </w:rPr>
        <w:t xml:space="preserve"> АД </w:t>
      </w:r>
      <w:proofErr w:type="spellStart"/>
      <w:r w:rsidRPr="0097224A">
        <w:rPr>
          <w:rFonts w:ascii="Arial" w:hAnsi="Arial" w:cs="Arial"/>
          <w:sz w:val="20"/>
          <w:szCs w:val="20"/>
        </w:rPr>
        <w:t>Скопје</w:t>
      </w:r>
      <w:proofErr w:type="spellEnd"/>
      <w:r w:rsidRPr="0097224A">
        <w:rPr>
          <w:rFonts w:ascii="Arial" w:hAnsi="Arial" w:cs="Arial"/>
          <w:sz w:val="20"/>
          <w:szCs w:val="20"/>
        </w:rPr>
        <w:t xml:space="preserve"> </w:t>
      </w:r>
      <w:proofErr w:type="spellStart"/>
      <w:r w:rsidRPr="0097224A">
        <w:rPr>
          <w:rFonts w:ascii="Arial" w:hAnsi="Arial" w:cs="Arial"/>
          <w:sz w:val="20"/>
          <w:szCs w:val="20"/>
        </w:rPr>
        <w:t>со</w:t>
      </w:r>
      <w:proofErr w:type="spellEnd"/>
      <w:r w:rsidRPr="0097224A">
        <w:rPr>
          <w:rFonts w:ascii="Arial" w:hAnsi="Arial" w:cs="Arial"/>
          <w:sz w:val="20"/>
          <w:szCs w:val="20"/>
        </w:rPr>
        <w:t xml:space="preserve"> </w:t>
      </w:r>
      <w:proofErr w:type="spellStart"/>
      <w:r w:rsidRPr="0097224A">
        <w:rPr>
          <w:rFonts w:ascii="Arial" w:hAnsi="Arial" w:cs="Arial"/>
          <w:sz w:val="20"/>
          <w:szCs w:val="20"/>
        </w:rPr>
        <w:t>плакета</w:t>
      </w:r>
      <w:proofErr w:type="spellEnd"/>
      <w:r w:rsidRPr="0097224A">
        <w:rPr>
          <w:rFonts w:ascii="Arial" w:hAnsi="Arial" w:cs="Arial"/>
          <w:sz w:val="20"/>
          <w:szCs w:val="20"/>
        </w:rPr>
        <w:t xml:space="preserve"> „</w:t>
      </w:r>
      <w:proofErr w:type="spellStart"/>
      <w:r w:rsidRPr="0097224A">
        <w:rPr>
          <w:rFonts w:ascii="Arial" w:hAnsi="Arial" w:cs="Arial"/>
          <w:sz w:val="20"/>
          <w:szCs w:val="20"/>
        </w:rPr>
        <w:t>Компанија</w:t>
      </w:r>
      <w:proofErr w:type="spellEnd"/>
      <w:r w:rsidRPr="0097224A">
        <w:rPr>
          <w:rFonts w:ascii="Arial" w:hAnsi="Arial" w:cs="Arial"/>
          <w:sz w:val="20"/>
          <w:szCs w:val="20"/>
        </w:rPr>
        <w:t xml:space="preserve"> </w:t>
      </w:r>
      <w:proofErr w:type="spellStart"/>
      <w:r w:rsidRPr="0097224A">
        <w:rPr>
          <w:rFonts w:ascii="Arial" w:hAnsi="Arial" w:cs="Arial"/>
          <w:sz w:val="20"/>
          <w:szCs w:val="20"/>
        </w:rPr>
        <w:t>ориентирана</w:t>
      </w:r>
      <w:proofErr w:type="spellEnd"/>
      <w:r w:rsidRPr="0097224A">
        <w:rPr>
          <w:rFonts w:ascii="Arial" w:hAnsi="Arial" w:cs="Arial"/>
          <w:sz w:val="20"/>
          <w:szCs w:val="20"/>
        </w:rPr>
        <w:t xml:space="preserve"> </w:t>
      </w:r>
      <w:proofErr w:type="spellStart"/>
      <w:r w:rsidRPr="0097224A">
        <w:rPr>
          <w:rFonts w:ascii="Arial" w:hAnsi="Arial" w:cs="Arial"/>
          <w:sz w:val="20"/>
          <w:szCs w:val="20"/>
        </w:rPr>
        <w:t>кон</w:t>
      </w:r>
      <w:proofErr w:type="spellEnd"/>
      <w:r w:rsidRPr="0097224A">
        <w:rPr>
          <w:rFonts w:ascii="Arial" w:hAnsi="Arial" w:cs="Arial"/>
          <w:sz w:val="20"/>
          <w:szCs w:val="20"/>
        </w:rPr>
        <w:t xml:space="preserve"> </w:t>
      </w:r>
      <w:proofErr w:type="spellStart"/>
      <w:r w:rsidRPr="0097224A">
        <w:rPr>
          <w:rFonts w:ascii="Arial" w:hAnsi="Arial" w:cs="Arial"/>
          <w:sz w:val="20"/>
          <w:szCs w:val="20"/>
        </w:rPr>
        <w:t>луѓето</w:t>
      </w:r>
      <w:proofErr w:type="spellEnd"/>
      <w:r w:rsidRPr="0097224A">
        <w:rPr>
          <w:rFonts w:ascii="Arial" w:hAnsi="Arial" w:cs="Arial"/>
          <w:sz w:val="20"/>
          <w:szCs w:val="20"/>
        </w:rPr>
        <w:t>“.</w:t>
      </w:r>
    </w:p>
    <w:p w:rsidR="00735AEF" w:rsidRDefault="00735AEF" w:rsidP="00316720">
      <w:pPr>
        <w:ind w:right="567"/>
        <w:jc w:val="both"/>
        <w:rPr>
          <w:rFonts w:ascii="Arial" w:hAnsi="Arial" w:cs="Arial"/>
          <w:sz w:val="20"/>
          <w:szCs w:val="20"/>
          <w:lang w:val="mk-MK"/>
        </w:rPr>
      </w:pPr>
    </w:p>
    <w:p w:rsidR="007538E8" w:rsidRPr="007538E8" w:rsidRDefault="007538E8" w:rsidP="009D555B">
      <w:pPr>
        <w:ind w:right="567" w:firstLine="567"/>
        <w:jc w:val="both"/>
        <w:rPr>
          <w:rFonts w:ascii="Arial" w:hAnsi="Arial" w:cs="Arial"/>
          <w:b/>
          <w:sz w:val="20"/>
          <w:szCs w:val="20"/>
          <w:lang w:val="mk-MK"/>
        </w:rPr>
      </w:pPr>
      <w:r w:rsidRPr="007538E8">
        <w:rPr>
          <w:rFonts w:ascii="Arial" w:hAnsi="Arial" w:cs="Arial"/>
          <w:b/>
          <w:sz w:val="20"/>
          <w:szCs w:val="20"/>
          <w:lang w:val="mk-MK"/>
        </w:rPr>
        <w:t xml:space="preserve">Биланс на состојба </w:t>
      </w:r>
    </w:p>
    <w:p w:rsidR="00AE5675" w:rsidRDefault="00AE5675" w:rsidP="00C763BF">
      <w:pPr>
        <w:ind w:left="567" w:right="567"/>
        <w:jc w:val="both"/>
        <w:rPr>
          <w:rFonts w:ascii="Arial" w:hAnsi="Arial" w:cs="Arial"/>
          <w:sz w:val="20"/>
          <w:szCs w:val="20"/>
          <w:lang w:val="mk-MK"/>
        </w:rPr>
      </w:pPr>
    </w:p>
    <w:p w:rsidR="00147A7B" w:rsidRDefault="00353E7A" w:rsidP="00C763BF">
      <w:pPr>
        <w:ind w:left="567" w:right="567"/>
        <w:jc w:val="both"/>
        <w:rPr>
          <w:rFonts w:ascii="Arial" w:hAnsi="Arial" w:cs="Arial"/>
          <w:sz w:val="20"/>
          <w:szCs w:val="20"/>
          <w:lang w:val="mk-MK"/>
        </w:rPr>
      </w:pPr>
      <w:r>
        <w:rPr>
          <w:rFonts w:ascii="Arial" w:hAnsi="Arial" w:cs="Arial"/>
          <w:sz w:val="20"/>
          <w:szCs w:val="20"/>
          <w:lang w:val="mk-MK"/>
        </w:rPr>
        <w:t xml:space="preserve">Заклучно </w:t>
      </w:r>
      <w:r w:rsidR="00EC7509">
        <w:rPr>
          <w:rFonts w:ascii="Arial" w:hAnsi="Arial" w:cs="Arial"/>
          <w:sz w:val="20"/>
          <w:szCs w:val="20"/>
          <w:lang w:val="mk-MK"/>
        </w:rPr>
        <w:t>с</w:t>
      </w:r>
      <w:r w:rsidR="00B6672A" w:rsidRPr="002D3191">
        <w:rPr>
          <w:rFonts w:ascii="Arial" w:hAnsi="Arial" w:cs="Arial"/>
          <w:sz w:val="20"/>
          <w:szCs w:val="20"/>
          <w:lang w:val="mk-MK"/>
        </w:rPr>
        <w:t>о</w:t>
      </w:r>
      <w:r w:rsidR="00B6672A" w:rsidRPr="002D3191">
        <w:rPr>
          <w:rFonts w:ascii="Arial" w:hAnsi="Arial" w:cs="Arial"/>
          <w:sz w:val="20"/>
          <w:szCs w:val="20"/>
        </w:rPr>
        <w:t xml:space="preserve"> </w:t>
      </w:r>
      <w:r w:rsidR="00A830AE">
        <w:rPr>
          <w:rFonts w:ascii="Arial" w:hAnsi="Arial" w:cs="Arial"/>
          <w:sz w:val="20"/>
          <w:szCs w:val="20"/>
        </w:rPr>
        <w:t>30.09</w:t>
      </w:r>
      <w:r w:rsidR="00147A7B">
        <w:rPr>
          <w:rFonts w:ascii="Arial" w:hAnsi="Arial" w:cs="Arial"/>
          <w:sz w:val="20"/>
          <w:szCs w:val="20"/>
          <w:lang w:val="mk-MK"/>
        </w:rPr>
        <w:t>.2019</w:t>
      </w:r>
      <w:r w:rsidR="00AE3EDF" w:rsidRPr="002D3191">
        <w:rPr>
          <w:rFonts w:ascii="Arial" w:hAnsi="Arial" w:cs="Arial"/>
          <w:sz w:val="20"/>
          <w:szCs w:val="20"/>
          <w:lang w:val="mk-MK"/>
        </w:rPr>
        <w:t xml:space="preserve"> </w:t>
      </w:r>
      <w:r w:rsidR="00BF77E4">
        <w:rPr>
          <w:rFonts w:ascii="Arial" w:hAnsi="Arial" w:cs="Arial"/>
          <w:sz w:val="20"/>
          <w:szCs w:val="20"/>
          <w:lang w:val="mk-MK"/>
        </w:rPr>
        <w:t xml:space="preserve">година </w:t>
      </w:r>
      <w:r w:rsidR="00AE3EDF" w:rsidRPr="002D3191">
        <w:rPr>
          <w:rFonts w:ascii="Arial" w:hAnsi="Arial" w:cs="Arial"/>
          <w:b/>
          <w:sz w:val="20"/>
          <w:szCs w:val="20"/>
          <w:lang w:val="mk-MK"/>
        </w:rPr>
        <w:t>билансната сума</w:t>
      </w:r>
      <w:r w:rsidR="00AE3EDF" w:rsidRPr="002D3191">
        <w:rPr>
          <w:rFonts w:ascii="Arial" w:hAnsi="Arial" w:cs="Arial"/>
          <w:sz w:val="20"/>
          <w:szCs w:val="20"/>
          <w:lang w:val="mk-MK"/>
        </w:rPr>
        <w:t xml:space="preserve"> </w:t>
      </w:r>
      <w:r w:rsidR="00C10140">
        <w:rPr>
          <w:rFonts w:ascii="Arial" w:hAnsi="Arial" w:cs="Arial"/>
          <w:sz w:val="20"/>
          <w:szCs w:val="20"/>
          <w:lang w:val="mk-MK"/>
        </w:rPr>
        <w:t>изнесува</w:t>
      </w:r>
      <w:r w:rsidR="00AE3EDF" w:rsidRPr="002D3191">
        <w:rPr>
          <w:rFonts w:ascii="Arial" w:hAnsi="Arial" w:cs="Arial"/>
          <w:sz w:val="20"/>
          <w:szCs w:val="20"/>
          <w:lang w:val="mk-MK"/>
        </w:rPr>
        <w:t xml:space="preserve"> </w:t>
      </w:r>
      <w:r w:rsidR="00A830AE">
        <w:rPr>
          <w:rFonts w:ascii="Arial" w:hAnsi="Arial" w:cs="Arial"/>
          <w:sz w:val="20"/>
          <w:szCs w:val="20"/>
        </w:rPr>
        <w:t>84.010.501</w:t>
      </w:r>
      <w:r w:rsidR="00FC7E96">
        <w:rPr>
          <w:rFonts w:ascii="Arial" w:hAnsi="Arial" w:cs="Arial"/>
          <w:sz w:val="20"/>
          <w:szCs w:val="20"/>
        </w:rPr>
        <w:t xml:space="preserve"> </w:t>
      </w:r>
      <w:r w:rsidR="00AE3EDF" w:rsidRPr="002D3191">
        <w:rPr>
          <w:rFonts w:ascii="Arial" w:hAnsi="Arial" w:cs="Arial"/>
          <w:sz w:val="20"/>
          <w:szCs w:val="20"/>
          <w:lang w:val="mk-MK"/>
        </w:rPr>
        <w:t xml:space="preserve">илјади МКД, односно </w:t>
      </w:r>
      <w:r w:rsidR="00A815A1">
        <w:rPr>
          <w:rFonts w:ascii="Arial" w:hAnsi="Arial" w:cs="Arial"/>
          <w:sz w:val="20"/>
          <w:szCs w:val="20"/>
          <w:lang w:val="mk-MK"/>
        </w:rPr>
        <w:t xml:space="preserve">се </w:t>
      </w:r>
      <w:r w:rsidR="00D73ABC">
        <w:rPr>
          <w:rFonts w:ascii="Arial" w:hAnsi="Arial" w:cs="Arial"/>
          <w:sz w:val="20"/>
          <w:szCs w:val="20"/>
          <w:lang w:val="mk-MK"/>
        </w:rPr>
        <w:t>зголеми</w:t>
      </w:r>
      <w:r w:rsidR="00A815A1">
        <w:rPr>
          <w:rFonts w:ascii="Arial" w:hAnsi="Arial" w:cs="Arial"/>
          <w:sz w:val="20"/>
          <w:szCs w:val="20"/>
          <w:lang w:val="mk-MK"/>
        </w:rPr>
        <w:t xml:space="preserve"> за</w:t>
      </w:r>
      <w:r w:rsidR="00AE3EDF" w:rsidRPr="002D3191">
        <w:rPr>
          <w:rFonts w:ascii="Arial" w:hAnsi="Arial" w:cs="Arial"/>
          <w:sz w:val="20"/>
          <w:szCs w:val="20"/>
          <w:lang w:val="mk-MK"/>
        </w:rPr>
        <w:t xml:space="preserve"> </w:t>
      </w:r>
      <w:r w:rsidR="00A830AE">
        <w:rPr>
          <w:rFonts w:ascii="Arial" w:hAnsi="Arial" w:cs="Arial"/>
          <w:sz w:val="20"/>
          <w:szCs w:val="20"/>
        </w:rPr>
        <w:t>2.184.538</w:t>
      </w:r>
      <w:r w:rsidR="009B643F">
        <w:rPr>
          <w:rFonts w:ascii="Arial" w:hAnsi="Arial" w:cs="Arial"/>
          <w:sz w:val="20"/>
          <w:szCs w:val="20"/>
          <w:lang w:val="mk-MK"/>
        </w:rPr>
        <w:t xml:space="preserve"> </w:t>
      </w:r>
      <w:r w:rsidR="00AE3EDF" w:rsidRPr="002D3191">
        <w:rPr>
          <w:rFonts w:ascii="Arial" w:hAnsi="Arial" w:cs="Arial"/>
          <w:sz w:val="20"/>
          <w:szCs w:val="20"/>
          <w:lang w:val="mk-MK"/>
        </w:rPr>
        <w:t>илја</w:t>
      </w:r>
      <w:r w:rsidR="006D00DA">
        <w:rPr>
          <w:rFonts w:ascii="Arial" w:hAnsi="Arial" w:cs="Arial"/>
          <w:sz w:val="20"/>
          <w:szCs w:val="20"/>
          <w:lang w:val="mk-MK"/>
        </w:rPr>
        <w:t xml:space="preserve">ди МКД или </w:t>
      </w:r>
      <w:r w:rsidR="00A830AE">
        <w:rPr>
          <w:rFonts w:ascii="Arial" w:hAnsi="Arial" w:cs="Arial"/>
          <w:sz w:val="20"/>
          <w:szCs w:val="20"/>
        </w:rPr>
        <w:t>2,7</w:t>
      </w:r>
      <w:r w:rsidR="00B6672A" w:rsidRPr="002D3191">
        <w:rPr>
          <w:rFonts w:ascii="Arial" w:hAnsi="Arial" w:cs="Arial"/>
          <w:sz w:val="20"/>
          <w:szCs w:val="20"/>
          <w:lang w:val="mk-MK"/>
        </w:rPr>
        <w:t xml:space="preserve">% во однос на </w:t>
      </w:r>
      <w:r w:rsidR="00765CA7">
        <w:rPr>
          <w:rFonts w:ascii="Arial" w:hAnsi="Arial" w:cs="Arial"/>
          <w:sz w:val="20"/>
          <w:szCs w:val="20"/>
          <w:lang w:val="mk-MK"/>
        </w:rPr>
        <w:t>31.</w:t>
      </w:r>
      <w:r w:rsidR="00147A7B">
        <w:rPr>
          <w:rFonts w:ascii="Arial" w:hAnsi="Arial" w:cs="Arial"/>
          <w:sz w:val="20"/>
          <w:szCs w:val="20"/>
          <w:lang w:val="mk-MK"/>
        </w:rPr>
        <w:t>12.2018</w:t>
      </w:r>
      <w:r w:rsidR="00AE3EDF" w:rsidRPr="002D3191">
        <w:rPr>
          <w:rFonts w:ascii="Arial" w:hAnsi="Arial" w:cs="Arial"/>
          <w:sz w:val="20"/>
          <w:szCs w:val="20"/>
          <w:lang w:val="mk-MK"/>
        </w:rPr>
        <w:t xml:space="preserve"> година</w:t>
      </w:r>
      <w:r w:rsidR="00147A7B">
        <w:rPr>
          <w:rFonts w:ascii="Arial" w:hAnsi="Arial" w:cs="Arial"/>
          <w:sz w:val="20"/>
          <w:szCs w:val="20"/>
          <w:lang w:val="mk-MK"/>
        </w:rPr>
        <w:t>.</w:t>
      </w:r>
    </w:p>
    <w:p w:rsidR="00870F39" w:rsidRPr="00664F0C" w:rsidRDefault="00DA72F3" w:rsidP="00C763BF">
      <w:pPr>
        <w:ind w:left="567" w:right="567"/>
        <w:jc w:val="both"/>
        <w:rPr>
          <w:rFonts w:ascii="Arial" w:hAnsi="Arial" w:cs="Arial"/>
          <w:sz w:val="20"/>
          <w:szCs w:val="20"/>
          <w:lang w:val="mk-MK"/>
        </w:rPr>
      </w:pPr>
      <w:r w:rsidRPr="00664F0C">
        <w:rPr>
          <w:rFonts w:ascii="Arial" w:hAnsi="Arial" w:cs="Arial"/>
          <w:sz w:val="20"/>
          <w:szCs w:val="20"/>
          <w:lang w:val="mk-MK"/>
        </w:rPr>
        <w:t>Во однос на планот за периодот билансната сума е по</w:t>
      </w:r>
      <w:r w:rsidR="00D73ABC">
        <w:rPr>
          <w:rFonts w:ascii="Arial" w:hAnsi="Arial" w:cs="Arial"/>
          <w:sz w:val="20"/>
          <w:szCs w:val="20"/>
          <w:lang w:val="mk-MK"/>
        </w:rPr>
        <w:t>висока</w:t>
      </w:r>
      <w:r w:rsidR="006B1B72">
        <w:rPr>
          <w:rFonts w:ascii="Arial" w:hAnsi="Arial" w:cs="Arial"/>
          <w:sz w:val="20"/>
          <w:szCs w:val="20"/>
          <w:lang w:val="mk-MK"/>
        </w:rPr>
        <w:t xml:space="preserve"> за </w:t>
      </w:r>
      <w:r w:rsidR="00A830AE">
        <w:rPr>
          <w:rFonts w:ascii="Arial" w:hAnsi="Arial" w:cs="Arial"/>
          <w:sz w:val="20"/>
          <w:szCs w:val="20"/>
        </w:rPr>
        <w:t>2,4</w:t>
      </w:r>
      <w:r w:rsidR="006B1B72">
        <w:rPr>
          <w:rFonts w:ascii="Arial" w:hAnsi="Arial" w:cs="Arial"/>
          <w:sz w:val="20"/>
          <w:szCs w:val="20"/>
          <w:lang w:val="mk-MK"/>
        </w:rPr>
        <w:t>%</w:t>
      </w:r>
      <w:r w:rsidRPr="00664F0C">
        <w:rPr>
          <w:rFonts w:ascii="Arial" w:hAnsi="Arial" w:cs="Arial"/>
          <w:sz w:val="20"/>
          <w:szCs w:val="20"/>
          <w:lang w:val="mk-MK"/>
        </w:rPr>
        <w:t>.</w:t>
      </w:r>
    </w:p>
    <w:p w:rsidR="00FF59ED" w:rsidRDefault="00FF59ED" w:rsidP="00BF77E4">
      <w:pPr>
        <w:ind w:left="567" w:right="567"/>
        <w:jc w:val="both"/>
        <w:rPr>
          <w:rFonts w:ascii="Arial" w:hAnsi="Arial" w:cs="Arial"/>
          <w:sz w:val="20"/>
          <w:szCs w:val="20"/>
        </w:rPr>
      </w:pPr>
    </w:p>
    <w:p w:rsidR="00836771" w:rsidRDefault="00FF59ED" w:rsidP="00FF59ED">
      <w:pPr>
        <w:ind w:left="567" w:right="567"/>
        <w:jc w:val="both"/>
        <w:rPr>
          <w:rFonts w:ascii="Arial" w:hAnsi="Arial" w:cs="Arial"/>
          <w:sz w:val="20"/>
          <w:szCs w:val="20"/>
          <w:lang w:val="mk-MK"/>
        </w:rPr>
      </w:pPr>
      <w:r w:rsidRPr="00493198">
        <w:rPr>
          <w:rFonts w:ascii="Arial" w:hAnsi="Arial" w:cs="Arial"/>
          <w:b/>
          <w:sz w:val="20"/>
          <w:szCs w:val="20"/>
          <w:lang w:val="mk-MK"/>
        </w:rPr>
        <w:t>Парични</w:t>
      </w:r>
      <w:r w:rsidR="00493198" w:rsidRPr="00493198">
        <w:rPr>
          <w:rFonts w:ascii="Arial" w:hAnsi="Arial" w:cs="Arial"/>
          <w:b/>
          <w:sz w:val="20"/>
          <w:szCs w:val="20"/>
          <w:lang w:val="mk-MK"/>
        </w:rPr>
        <w:t>те</w:t>
      </w:r>
      <w:r w:rsidRPr="00493198">
        <w:rPr>
          <w:rFonts w:ascii="Arial" w:hAnsi="Arial" w:cs="Arial"/>
          <w:b/>
          <w:sz w:val="20"/>
          <w:szCs w:val="20"/>
          <w:lang w:val="mk-MK"/>
        </w:rPr>
        <w:t xml:space="preserve"> средства и парични</w:t>
      </w:r>
      <w:r w:rsidR="00493198" w:rsidRPr="00493198">
        <w:rPr>
          <w:rFonts w:ascii="Arial" w:hAnsi="Arial" w:cs="Arial"/>
          <w:b/>
          <w:sz w:val="20"/>
          <w:szCs w:val="20"/>
          <w:lang w:val="mk-MK"/>
        </w:rPr>
        <w:t>те</w:t>
      </w:r>
      <w:r w:rsidRPr="00493198">
        <w:rPr>
          <w:rFonts w:ascii="Arial" w:hAnsi="Arial" w:cs="Arial"/>
          <w:b/>
          <w:sz w:val="20"/>
          <w:szCs w:val="20"/>
          <w:lang w:val="mk-MK"/>
        </w:rPr>
        <w:t xml:space="preserve"> еквиваленти</w:t>
      </w:r>
      <w:r w:rsidR="001A6EB8" w:rsidRPr="00493198">
        <w:rPr>
          <w:rFonts w:ascii="Arial" w:hAnsi="Arial" w:cs="Arial"/>
          <w:b/>
          <w:sz w:val="20"/>
          <w:szCs w:val="20"/>
          <w:lang w:val="mk-MK"/>
        </w:rPr>
        <w:t xml:space="preserve"> </w:t>
      </w:r>
      <w:r w:rsidR="00015086" w:rsidRPr="00493198">
        <w:rPr>
          <w:rFonts w:ascii="Arial" w:hAnsi="Arial" w:cs="Arial"/>
          <w:sz w:val="20"/>
          <w:szCs w:val="20"/>
          <w:lang w:val="mk-MK"/>
        </w:rPr>
        <w:t xml:space="preserve">изнесуваат </w:t>
      </w:r>
      <w:r w:rsidR="00A16736">
        <w:rPr>
          <w:rFonts w:ascii="Arial" w:hAnsi="Arial" w:cs="Arial"/>
          <w:sz w:val="20"/>
          <w:szCs w:val="20"/>
        </w:rPr>
        <w:t>18.771.411</w:t>
      </w:r>
      <w:r w:rsidR="00015086" w:rsidRPr="00493198">
        <w:rPr>
          <w:rFonts w:ascii="Arial" w:hAnsi="Arial" w:cs="Arial"/>
          <w:sz w:val="20"/>
          <w:szCs w:val="20"/>
          <w:lang w:val="mk-MK"/>
        </w:rPr>
        <w:t xml:space="preserve"> илјади МКД и </w:t>
      </w:r>
      <w:r w:rsidR="001A6EB8" w:rsidRPr="00493198">
        <w:rPr>
          <w:rFonts w:ascii="Arial" w:hAnsi="Arial" w:cs="Arial"/>
          <w:sz w:val="20"/>
          <w:szCs w:val="20"/>
          <w:lang w:val="mk-MK"/>
        </w:rPr>
        <w:t xml:space="preserve"> </w:t>
      </w:r>
      <w:r w:rsidR="003F0372">
        <w:rPr>
          <w:rFonts w:ascii="Arial" w:hAnsi="Arial" w:cs="Arial"/>
          <w:sz w:val="20"/>
          <w:szCs w:val="20"/>
          <w:lang w:val="mk-MK"/>
        </w:rPr>
        <w:t xml:space="preserve">бележат </w:t>
      </w:r>
      <w:r w:rsidR="00A16736">
        <w:rPr>
          <w:rFonts w:ascii="Arial" w:hAnsi="Arial" w:cs="Arial"/>
          <w:sz w:val="20"/>
          <w:szCs w:val="20"/>
          <w:lang w:val="mk-MK"/>
        </w:rPr>
        <w:t>раст</w:t>
      </w:r>
      <w:r w:rsidR="003F0372">
        <w:rPr>
          <w:rFonts w:ascii="Arial" w:hAnsi="Arial" w:cs="Arial"/>
          <w:sz w:val="20"/>
          <w:szCs w:val="20"/>
          <w:lang w:val="mk-MK"/>
        </w:rPr>
        <w:t xml:space="preserve"> од </w:t>
      </w:r>
      <w:r w:rsidR="00A16736">
        <w:rPr>
          <w:rFonts w:ascii="Arial" w:hAnsi="Arial" w:cs="Arial"/>
          <w:sz w:val="20"/>
          <w:szCs w:val="20"/>
          <w:lang w:val="mk-MK"/>
        </w:rPr>
        <w:t>2,9</w:t>
      </w:r>
      <w:r w:rsidR="00015086" w:rsidRPr="00664F0C">
        <w:rPr>
          <w:rFonts w:ascii="Arial" w:hAnsi="Arial" w:cs="Arial"/>
          <w:sz w:val="20"/>
          <w:szCs w:val="20"/>
          <w:lang w:val="mk-MK"/>
        </w:rPr>
        <w:t>%</w:t>
      </w:r>
      <w:r w:rsidR="00836771">
        <w:rPr>
          <w:rFonts w:ascii="Arial" w:hAnsi="Arial" w:cs="Arial"/>
          <w:sz w:val="20"/>
          <w:szCs w:val="20"/>
          <w:lang w:val="mk-MK"/>
        </w:rPr>
        <w:t xml:space="preserve"> во однос на 31.12.2018</w:t>
      </w:r>
      <w:r w:rsidR="006D6741" w:rsidRPr="00664F0C">
        <w:rPr>
          <w:rFonts w:ascii="Arial" w:hAnsi="Arial" w:cs="Arial"/>
          <w:sz w:val="20"/>
          <w:szCs w:val="20"/>
          <w:lang w:val="mk-MK"/>
        </w:rPr>
        <w:t>.</w:t>
      </w:r>
      <w:r w:rsidR="001A6EB8" w:rsidRPr="00664F0C">
        <w:rPr>
          <w:rFonts w:ascii="Arial" w:hAnsi="Arial" w:cs="Arial"/>
          <w:sz w:val="20"/>
          <w:szCs w:val="20"/>
          <w:lang w:val="mk-MK"/>
        </w:rPr>
        <w:t xml:space="preserve"> </w:t>
      </w:r>
    </w:p>
    <w:p w:rsidR="00FF59ED" w:rsidRPr="00664F0C" w:rsidRDefault="001A6EB8" w:rsidP="00FF59ED">
      <w:pPr>
        <w:ind w:left="567" w:right="567"/>
        <w:jc w:val="both"/>
        <w:rPr>
          <w:rFonts w:ascii="Arial" w:hAnsi="Arial" w:cs="Arial"/>
          <w:b/>
          <w:sz w:val="20"/>
          <w:szCs w:val="20"/>
          <w:lang w:val="mk-MK"/>
        </w:rPr>
      </w:pPr>
      <w:r w:rsidRPr="00664F0C">
        <w:rPr>
          <w:rFonts w:ascii="Arial" w:hAnsi="Arial" w:cs="Arial"/>
          <w:sz w:val="20"/>
          <w:szCs w:val="20"/>
          <w:lang w:val="mk-MK"/>
        </w:rPr>
        <w:t>Во однос на планот</w:t>
      </w:r>
      <w:r w:rsidR="00DC6228" w:rsidRPr="00664F0C">
        <w:rPr>
          <w:rFonts w:ascii="Arial" w:hAnsi="Arial" w:cs="Arial"/>
          <w:sz w:val="20"/>
          <w:szCs w:val="20"/>
        </w:rPr>
        <w:t xml:space="preserve"> </w:t>
      </w:r>
      <w:r w:rsidR="003F0372" w:rsidRPr="00664F0C">
        <w:rPr>
          <w:rFonts w:ascii="Arial" w:hAnsi="Arial" w:cs="Arial"/>
          <w:sz w:val="20"/>
          <w:szCs w:val="20"/>
          <w:lang w:val="mk-MK"/>
        </w:rPr>
        <w:t xml:space="preserve">се </w:t>
      </w:r>
      <w:r w:rsidR="00E05A1A">
        <w:rPr>
          <w:rFonts w:ascii="Arial" w:hAnsi="Arial" w:cs="Arial"/>
          <w:sz w:val="20"/>
          <w:szCs w:val="20"/>
          <w:lang w:val="mk-MK"/>
        </w:rPr>
        <w:t>по</w:t>
      </w:r>
      <w:r w:rsidR="00836771">
        <w:rPr>
          <w:rFonts w:ascii="Arial" w:hAnsi="Arial" w:cs="Arial"/>
          <w:sz w:val="20"/>
          <w:szCs w:val="20"/>
          <w:lang w:val="mk-MK"/>
        </w:rPr>
        <w:t>високи</w:t>
      </w:r>
      <w:r w:rsidR="003F0372" w:rsidRPr="00664F0C">
        <w:rPr>
          <w:rFonts w:ascii="Arial" w:hAnsi="Arial" w:cs="Arial"/>
          <w:sz w:val="20"/>
          <w:szCs w:val="20"/>
          <w:lang w:val="mk-MK"/>
        </w:rPr>
        <w:t xml:space="preserve"> за </w:t>
      </w:r>
      <w:r w:rsidR="00A16736">
        <w:rPr>
          <w:rFonts w:ascii="Arial" w:hAnsi="Arial" w:cs="Arial"/>
          <w:sz w:val="20"/>
          <w:szCs w:val="20"/>
          <w:lang w:val="mk-MK"/>
        </w:rPr>
        <w:t>16,9</w:t>
      </w:r>
      <w:r w:rsidR="00DC6228" w:rsidRPr="00664F0C">
        <w:rPr>
          <w:rFonts w:ascii="Arial" w:hAnsi="Arial" w:cs="Arial"/>
          <w:sz w:val="20"/>
          <w:szCs w:val="20"/>
          <w:lang w:val="mk-MK"/>
        </w:rPr>
        <w:t>%.</w:t>
      </w:r>
    </w:p>
    <w:p w:rsidR="00FF59ED" w:rsidRDefault="00FF59ED" w:rsidP="00A278AE">
      <w:pPr>
        <w:ind w:right="567"/>
        <w:jc w:val="both"/>
        <w:rPr>
          <w:rFonts w:ascii="Arial" w:hAnsi="Arial" w:cs="Arial"/>
          <w:b/>
          <w:sz w:val="20"/>
          <w:szCs w:val="20"/>
          <w:lang w:val="mk-MK"/>
        </w:rPr>
      </w:pPr>
    </w:p>
    <w:p w:rsidR="00FF59ED" w:rsidRPr="001576B6" w:rsidRDefault="00FF59ED" w:rsidP="00FF59ED">
      <w:pPr>
        <w:ind w:left="567" w:right="567"/>
        <w:jc w:val="both"/>
        <w:rPr>
          <w:rFonts w:ascii="Arial" w:hAnsi="Arial" w:cs="Arial"/>
          <w:color w:val="FF0000"/>
          <w:sz w:val="20"/>
          <w:szCs w:val="20"/>
          <w:lang w:val="mk-MK"/>
        </w:rPr>
      </w:pPr>
      <w:r w:rsidRPr="001E0A88">
        <w:rPr>
          <w:rFonts w:ascii="Arial" w:hAnsi="Arial" w:cs="Arial"/>
          <w:b/>
          <w:sz w:val="20"/>
          <w:szCs w:val="20"/>
          <w:lang w:val="mk-MK"/>
        </w:rPr>
        <w:t>Кредити</w:t>
      </w:r>
      <w:r w:rsidR="00493198" w:rsidRPr="001E0A88">
        <w:rPr>
          <w:rFonts w:ascii="Arial" w:hAnsi="Arial" w:cs="Arial"/>
          <w:b/>
          <w:sz w:val="20"/>
          <w:szCs w:val="20"/>
          <w:lang w:val="mk-MK"/>
        </w:rPr>
        <w:t>те</w:t>
      </w:r>
      <w:r w:rsidRPr="001E0A88">
        <w:rPr>
          <w:rFonts w:ascii="Arial" w:hAnsi="Arial" w:cs="Arial"/>
          <w:b/>
          <w:sz w:val="20"/>
          <w:szCs w:val="20"/>
          <w:lang w:val="mk-MK"/>
        </w:rPr>
        <w:t xml:space="preserve"> и побарувања</w:t>
      </w:r>
      <w:r w:rsidR="00493198" w:rsidRPr="001E0A88">
        <w:rPr>
          <w:rFonts w:ascii="Arial" w:hAnsi="Arial" w:cs="Arial"/>
          <w:b/>
          <w:sz w:val="20"/>
          <w:szCs w:val="20"/>
          <w:lang w:val="mk-MK"/>
        </w:rPr>
        <w:t>т</w:t>
      </w:r>
      <w:r w:rsidR="00E62ABB" w:rsidRPr="001E0A88">
        <w:rPr>
          <w:rFonts w:ascii="Arial" w:hAnsi="Arial" w:cs="Arial"/>
          <w:b/>
          <w:sz w:val="20"/>
          <w:szCs w:val="20"/>
          <w:lang w:val="mk-MK"/>
        </w:rPr>
        <w:t>а</w:t>
      </w:r>
      <w:r w:rsidRPr="001E0A88">
        <w:rPr>
          <w:rFonts w:ascii="Arial" w:hAnsi="Arial" w:cs="Arial"/>
          <w:b/>
          <w:sz w:val="20"/>
          <w:szCs w:val="20"/>
          <w:lang w:val="mk-MK"/>
        </w:rPr>
        <w:t xml:space="preserve"> </w:t>
      </w:r>
      <w:r w:rsidR="00E62ABB" w:rsidRPr="001E0A88">
        <w:rPr>
          <w:rFonts w:ascii="Arial" w:hAnsi="Arial" w:cs="Arial"/>
          <w:b/>
          <w:sz w:val="20"/>
          <w:szCs w:val="20"/>
          <w:lang w:val="mk-MK"/>
        </w:rPr>
        <w:t>од</w:t>
      </w:r>
      <w:r w:rsidRPr="001E0A88">
        <w:rPr>
          <w:rFonts w:ascii="Arial" w:hAnsi="Arial" w:cs="Arial"/>
          <w:b/>
          <w:sz w:val="20"/>
          <w:szCs w:val="20"/>
          <w:lang w:val="mk-MK"/>
        </w:rPr>
        <w:t xml:space="preserve"> банки</w:t>
      </w:r>
      <w:r w:rsidR="001A6EB8" w:rsidRPr="001E0A88">
        <w:rPr>
          <w:rFonts w:ascii="Arial" w:hAnsi="Arial" w:cs="Arial"/>
          <w:b/>
          <w:sz w:val="20"/>
          <w:szCs w:val="20"/>
          <w:lang w:val="mk-MK"/>
        </w:rPr>
        <w:t xml:space="preserve"> </w:t>
      </w:r>
      <w:r w:rsidR="001A6EB8" w:rsidRPr="006B7881">
        <w:rPr>
          <w:rFonts w:ascii="Arial" w:hAnsi="Arial" w:cs="Arial"/>
          <w:sz w:val="20"/>
          <w:szCs w:val="20"/>
          <w:lang w:val="mk-MK"/>
        </w:rPr>
        <w:t xml:space="preserve">бележат </w:t>
      </w:r>
      <w:r w:rsidR="001A2BDF" w:rsidRPr="006B7881">
        <w:rPr>
          <w:rFonts w:ascii="Arial" w:hAnsi="Arial" w:cs="Arial"/>
          <w:sz w:val="20"/>
          <w:szCs w:val="20"/>
          <w:lang w:val="mk-MK"/>
        </w:rPr>
        <w:t>намалување</w:t>
      </w:r>
      <w:r w:rsidR="001A6EB8" w:rsidRPr="006B7881">
        <w:rPr>
          <w:rFonts w:ascii="Arial" w:hAnsi="Arial" w:cs="Arial"/>
          <w:sz w:val="20"/>
          <w:szCs w:val="20"/>
          <w:lang w:val="mk-MK"/>
        </w:rPr>
        <w:t xml:space="preserve"> од</w:t>
      </w:r>
      <w:r w:rsidR="00D06E69" w:rsidRPr="006B7881">
        <w:t xml:space="preserve"> </w:t>
      </w:r>
      <w:r w:rsidR="006B7881" w:rsidRPr="006B7881">
        <w:rPr>
          <w:rFonts w:ascii="Arial" w:hAnsi="Arial" w:cs="Arial"/>
          <w:sz w:val="20"/>
          <w:szCs w:val="20"/>
        </w:rPr>
        <w:t>220.460</w:t>
      </w:r>
      <w:r w:rsidR="00D06E69" w:rsidRPr="006B7881">
        <w:rPr>
          <w:rFonts w:ascii="Arial" w:hAnsi="Arial" w:cs="Arial"/>
          <w:sz w:val="20"/>
          <w:szCs w:val="20"/>
        </w:rPr>
        <w:t xml:space="preserve"> </w:t>
      </w:r>
      <w:r w:rsidR="00DC4D69" w:rsidRPr="006B7881">
        <w:rPr>
          <w:rFonts w:ascii="Arial" w:hAnsi="Arial" w:cs="Arial"/>
          <w:sz w:val="20"/>
          <w:szCs w:val="20"/>
          <w:lang w:val="mk-MK"/>
        </w:rPr>
        <w:t>илјади МК</w:t>
      </w:r>
      <w:r w:rsidR="00DC4D69" w:rsidRPr="00D9339D">
        <w:rPr>
          <w:rFonts w:ascii="Arial" w:hAnsi="Arial" w:cs="Arial"/>
          <w:sz w:val="20"/>
          <w:szCs w:val="20"/>
          <w:lang w:val="mk-MK"/>
        </w:rPr>
        <w:t>Д</w:t>
      </w:r>
      <w:r w:rsidR="00002337">
        <w:rPr>
          <w:rFonts w:ascii="Arial" w:hAnsi="Arial" w:cs="Arial"/>
          <w:sz w:val="20"/>
          <w:szCs w:val="20"/>
          <w:lang w:val="mk-MK"/>
        </w:rPr>
        <w:t xml:space="preserve"> во однос на 31.12.2018</w:t>
      </w:r>
      <w:r w:rsidR="006B7881" w:rsidRPr="00D9339D">
        <w:rPr>
          <w:rFonts w:ascii="Arial" w:hAnsi="Arial" w:cs="Arial"/>
          <w:sz w:val="20"/>
          <w:szCs w:val="20"/>
        </w:rPr>
        <w:t xml:space="preserve">. </w:t>
      </w:r>
      <w:r w:rsidR="006B7881" w:rsidRPr="006B7881">
        <w:rPr>
          <w:rFonts w:ascii="Arial" w:hAnsi="Arial" w:cs="Arial"/>
          <w:sz w:val="20"/>
          <w:szCs w:val="20"/>
          <w:lang w:val="mk-MK"/>
        </w:rPr>
        <w:t>Во однос на планот се повисоки.</w:t>
      </w:r>
      <w:r w:rsidR="00351BD0" w:rsidRPr="006B7881">
        <w:rPr>
          <w:rFonts w:ascii="Arial" w:hAnsi="Arial" w:cs="Arial"/>
          <w:sz w:val="20"/>
          <w:szCs w:val="20"/>
          <w:lang w:val="mk-MK"/>
        </w:rPr>
        <w:t xml:space="preserve"> </w:t>
      </w:r>
    </w:p>
    <w:p w:rsidR="00FF59ED" w:rsidRDefault="00FF59ED" w:rsidP="00FF59ED">
      <w:pPr>
        <w:ind w:left="567" w:right="567"/>
        <w:jc w:val="both"/>
        <w:rPr>
          <w:rFonts w:ascii="Arial" w:hAnsi="Arial" w:cs="Arial"/>
          <w:b/>
          <w:sz w:val="20"/>
          <w:szCs w:val="20"/>
          <w:lang w:val="mk-MK"/>
        </w:rPr>
      </w:pPr>
    </w:p>
    <w:p w:rsidR="00AE3EDF" w:rsidRPr="00496D15" w:rsidRDefault="00AE3EDF" w:rsidP="00203C37">
      <w:pPr>
        <w:ind w:left="567" w:right="567"/>
        <w:jc w:val="both"/>
        <w:rPr>
          <w:rFonts w:ascii="Arial" w:hAnsi="Arial" w:cs="Arial"/>
          <w:sz w:val="20"/>
          <w:szCs w:val="20"/>
          <w:lang w:val="mk-MK"/>
        </w:rPr>
      </w:pPr>
      <w:r w:rsidRPr="00F73001">
        <w:rPr>
          <w:rFonts w:ascii="Arial" w:hAnsi="Arial" w:cs="Arial"/>
          <w:sz w:val="20"/>
          <w:szCs w:val="20"/>
          <w:lang w:val="mk-MK"/>
        </w:rPr>
        <w:t xml:space="preserve">Вкупните </w:t>
      </w:r>
      <w:r w:rsidR="002208EC" w:rsidRPr="00F73001">
        <w:rPr>
          <w:rFonts w:ascii="Arial" w:hAnsi="Arial" w:cs="Arial"/>
          <w:b/>
          <w:sz w:val="20"/>
          <w:szCs w:val="20"/>
          <w:lang w:val="mk-MK"/>
        </w:rPr>
        <w:t>К</w:t>
      </w:r>
      <w:r w:rsidR="002304C1" w:rsidRPr="00F73001">
        <w:rPr>
          <w:rFonts w:ascii="Arial" w:hAnsi="Arial" w:cs="Arial"/>
          <w:b/>
          <w:sz w:val="20"/>
          <w:szCs w:val="20"/>
          <w:lang w:val="mk-MK"/>
        </w:rPr>
        <w:t xml:space="preserve">редити кај </w:t>
      </w:r>
      <w:r w:rsidRPr="00F73001">
        <w:rPr>
          <w:rFonts w:ascii="Arial" w:hAnsi="Arial" w:cs="Arial"/>
          <w:b/>
          <w:sz w:val="20"/>
          <w:szCs w:val="20"/>
          <w:lang w:val="mk-MK"/>
        </w:rPr>
        <w:t>небанкарскиот сектор</w:t>
      </w:r>
      <w:r w:rsidRPr="00F73001">
        <w:rPr>
          <w:rFonts w:ascii="Arial" w:hAnsi="Arial" w:cs="Arial"/>
          <w:sz w:val="20"/>
          <w:szCs w:val="20"/>
          <w:lang w:val="mk-MK"/>
        </w:rPr>
        <w:t xml:space="preserve"> изнесуваа</w:t>
      </w:r>
      <w:r w:rsidR="002D3191" w:rsidRPr="00F73001">
        <w:rPr>
          <w:rFonts w:ascii="Arial" w:hAnsi="Arial" w:cs="Arial"/>
          <w:sz w:val="20"/>
          <w:szCs w:val="20"/>
          <w:lang w:val="mk-MK"/>
        </w:rPr>
        <w:t>т</w:t>
      </w:r>
      <w:r w:rsidRPr="00F73001">
        <w:rPr>
          <w:rFonts w:ascii="Arial" w:hAnsi="Arial" w:cs="Arial"/>
          <w:sz w:val="20"/>
          <w:szCs w:val="20"/>
          <w:lang w:val="mk-MK"/>
        </w:rPr>
        <w:t xml:space="preserve"> </w:t>
      </w:r>
      <w:r w:rsidR="00836771">
        <w:rPr>
          <w:rFonts w:ascii="Arial" w:hAnsi="Arial" w:cs="Arial"/>
          <w:sz w:val="20"/>
          <w:szCs w:val="20"/>
          <w:lang w:val="mk-MK"/>
        </w:rPr>
        <w:t>51.</w:t>
      </w:r>
      <w:r w:rsidR="00A16736">
        <w:rPr>
          <w:rFonts w:ascii="Arial" w:hAnsi="Arial" w:cs="Arial"/>
          <w:sz w:val="20"/>
          <w:szCs w:val="20"/>
          <w:lang w:val="mk-MK"/>
        </w:rPr>
        <w:t>134.107</w:t>
      </w:r>
      <w:r w:rsidR="009A588C" w:rsidRPr="00F73001">
        <w:rPr>
          <w:rFonts w:ascii="Arial" w:hAnsi="Arial" w:cs="Arial"/>
          <w:sz w:val="20"/>
          <w:szCs w:val="20"/>
          <w:lang w:val="mk-MK"/>
        </w:rPr>
        <w:t xml:space="preserve"> </w:t>
      </w:r>
      <w:r w:rsidR="00E4650A" w:rsidRPr="00F73001">
        <w:rPr>
          <w:rFonts w:ascii="Arial" w:hAnsi="Arial" w:cs="Arial"/>
          <w:sz w:val="20"/>
          <w:szCs w:val="20"/>
          <w:lang w:val="mk-MK"/>
        </w:rPr>
        <w:t>илјади МКД</w:t>
      </w:r>
      <w:r w:rsidR="00496D15">
        <w:rPr>
          <w:rFonts w:ascii="Arial" w:hAnsi="Arial" w:cs="Arial"/>
          <w:sz w:val="20"/>
          <w:szCs w:val="20"/>
          <w:lang w:val="mk-MK"/>
        </w:rPr>
        <w:t xml:space="preserve"> и бележат намалување од </w:t>
      </w:r>
      <w:r w:rsidR="00A16736">
        <w:rPr>
          <w:rFonts w:ascii="Arial" w:hAnsi="Arial" w:cs="Arial"/>
          <w:sz w:val="20"/>
          <w:szCs w:val="20"/>
          <w:lang w:val="mk-MK"/>
        </w:rPr>
        <w:t>0,6</w:t>
      </w:r>
      <w:r w:rsidR="00496D15">
        <w:rPr>
          <w:rFonts w:ascii="Arial" w:hAnsi="Arial" w:cs="Arial"/>
          <w:sz w:val="20"/>
          <w:szCs w:val="20"/>
          <w:lang w:val="mk-MK"/>
        </w:rPr>
        <w:t>% во однос на 31.12.2018</w:t>
      </w:r>
      <w:r w:rsidR="00FD6426" w:rsidRPr="00F73001">
        <w:rPr>
          <w:rFonts w:ascii="Arial" w:hAnsi="Arial" w:cs="Arial"/>
          <w:sz w:val="20"/>
          <w:szCs w:val="20"/>
          <w:lang w:val="mk-MK"/>
        </w:rPr>
        <w:t>.</w:t>
      </w:r>
      <w:r w:rsidR="00AB3A0C" w:rsidRPr="00F73001">
        <w:rPr>
          <w:rFonts w:ascii="Arial" w:hAnsi="Arial" w:cs="Arial"/>
          <w:sz w:val="20"/>
          <w:szCs w:val="20"/>
          <w:lang w:val="mk-MK"/>
        </w:rPr>
        <w:t xml:space="preserve"> </w:t>
      </w:r>
      <w:r w:rsidR="00AB3A0C" w:rsidRPr="00B61F62">
        <w:rPr>
          <w:rFonts w:ascii="Arial" w:hAnsi="Arial" w:cs="Arial"/>
          <w:sz w:val="20"/>
          <w:szCs w:val="20"/>
          <w:lang w:val="mk-MK"/>
        </w:rPr>
        <w:t>Во одн</w:t>
      </w:r>
      <w:r w:rsidR="00CB04B8" w:rsidRPr="00B61F62">
        <w:rPr>
          <w:rFonts w:ascii="Arial" w:hAnsi="Arial" w:cs="Arial"/>
          <w:sz w:val="20"/>
          <w:szCs w:val="20"/>
          <w:lang w:val="mk-MK"/>
        </w:rPr>
        <w:t xml:space="preserve">ос на планот </w:t>
      </w:r>
      <w:r w:rsidR="00F73001" w:rsidRPr="00B61F62">
        <w:rPr>
          <w:rFonts w:ascii="Arial" w:hAnsi="Arial" w:cs="Arial"/>
          <w:sz w:val="20"/>
          <w:szCs w:val="20"/>
          <w:lang w:val="mk-MK"/>
        </w:rPr>
        <w:t xml:space="preserve">вкупните </w:t>
      </w:r>
      <w:r w:rsidR="00F73001" w:rsidRPr="00B61F62">
        <w:rPr>
          <w:rFonts w:ascii="Arial" w:hAnsi="Arial" w:cs="Arial"/>
          <w:sz w:val="20"/>
          <w:szCs w:val="20"/>
          <w:lang w:val="mk-MK"/>
        </w:rPr>
        <w:lastRenderedPageBreak/>
        <w:t xml:space="preserve">кредити </w:t>
      </w:r>
      <w:r w:rsidR="00CB04B8" w:rsidRPr="00B61F62">
        <w:rPr>
          <w:rFonts w:ascii="Arial" w:hAnsi="Arial" w:cs="Arial"/>
          <w:sz w:val="20"/>
          <w:szCs w:val="20"/>
          <w:lang w:val="mk-MK"/>
        </w:rPr>
        <w:t xml:space="preserve">се пониски за </w:t>
      </w:r>
      <w:r w:rsidR="00A16736">
        <w:rPr>
          <w:rFonts w:ascii="Arial" w:hAnsi="Arial" w:cs="Arial"/>
          <w:sz w:val="20"/>
          <w:szCs w:val="20"/>
          <w:lang w:val="mk-MK"/>
        </w:rPr>
        <w:t>7</w:t>
      </w:r>
      <w:r w:rsidR="00836771">
        <w:rPr>
          <w:rFonts w:ascii="Arial" w:hAnsi="Arial" w:cs="Arial"/>
          <w:sz w:val="20"/>
          <w:szCs w:val="20"/>
          <w:lang w:val="mk-MK"/>
        </w:rPr>
        <w:t>,4</w:t>
      </w:r>
      <w:r w:rsidR="00CB04B8" w:rsidRPr="00496D15">
        <w:rPr>
          <w:rFonts w:ascii="Arial" w:hAnsi="Arial" w:cs="Arial"/>
          <w:sz w:val="20"/>
          <w:szCs w:val="20"/>
          <w:lang w:val="mk-MK"/>
        </w:rPr>
        <w:t xml:space="preserve">%, </w:t>
      </w:r>
      <w:r w:rsidR="00CB04B8" w:rsidRPr="00836771">
        <w:rPr>
          <w:rFonts w:ascii="Arial" w:hAnsi="Arial" w:cs="Arial"/>
          <w:sz w:val="20"/>
          <w:szCs w:val="20"/>
          <w:lang w:val="mk-MK"/>
        </w:rPr>
        <w:t xml:space="preserve">и тоа </w:t>
      </w:r>
      <w:r w:rsidR="00F73001" w:rsidRPr="00836771">
        <w:rPr>
          <w:rFonts w:ascii="Arial" w:hAnsi="Arial" w:cs="Arial"/>
          <w:sz w:val="20"/>
          <w:szCs w:val="20"/>
          <w:lang w:val="mk-MK"/>
        </w:rPr>
        <w:t>поради пониск</w:t>
      </w:r>
      <w:r w:rsidR="00B61F62" w:rsidRPr="00836771">
        <w:rPr>
          <w:rFonts w:ascii="Arial" w:hAnsi="Arial" w:cs="Arial"/>
          <w:sz w:val="20"/>
          <w:szCs w:val="20"/>
          <w:lang w:val="en-GB"/>
        </w:rPr>
        <w:t>a</w:t>
      </w:r>
      <w:r w:rsidR="00F73001" w:rsidRPr="00836771">
        <w:rPr>
          <w:rFonts w:ascii="Arial" w:hAnsi="Arial" w:cs="Arial"/>
          <w:sz w:val="20"/>
          <w:szCs w:val="20"/>
          <w:lang w:val="mk-MK"/>
        </w:rPr>
        <w:t>т</w:t>
      </w:r>
      <w:r w:rsidR="00B61F62" w:rsidRPr="00836771">
        <w:rPr>
          <w:rFonts w:ascii="Arial" w:hAnsi="Arial" w:cs="Arial"/>
          <w:sz w:val="20"/>
          <w:szCs w:val="20"/>
          <w:lang w:val="en-GB"/>
        </w:rPr>
        <w:t>a</w:t>
      </w:r>
      <w:r w:rsidR="00F73001" w:rsidRPr="00836771">
        <w:rPr>
          <w:rFonts w:ascii="Arial" w:hAnsi="Arial" w:cs="Arial"/>
          <w:sz w:val="20"/>
          <w:szCs w:val="20"/>
          <w:lang w:val="mk-MK"/>
        </w:rPr>
        <w:t xml:space="preserve"> ре</w:t>
      </w:r>
      <w:r w:rsidR="00B61F62" w:rsidRPr="00836771">
        <w:rPr>
          <w:rFonts w:ascii="Arial" w:hAnsi="Arial" w:cs="Arial"/>
          <w:sz w:val="20"/>
          <w:szCs w:val="20"/>
          <w:lang w:val="en-GB"/>
        </w:rPr>
        <w:t>a</w:t>
      </w:r>
      <w:r w:rsidR="00B61F62" w:rsidRPr="00836771">
        <w:rPr>
          <w:rFonts w:ascii="Arial" w:hAnsi="Arial" w:cs="Arial"/>
          <w:sz w:val="20"/>
          <w:szCs w:val="20"/>
          <w:lang w:val="mk-MK"/>
        </w:rPr>
        <w:t xml:space="preserve">лизација </w:t>
      </w:r>
      <w:r w:rsidR="00F73001" w:rsidRPr="00836771">
        <w:rPr>
          <w:rFonts w:ascii="Arial" w:hAnsi="Arial" w:cs="Arial"/>
          <w:sz w:val="20"/>
          <w:szCs w:val="20"/>
          <w:lang w:val="mk-MK"/>
        </w:rPr>
        <w:t>во делот на</w:t>
      </w:r>
      <w:r w:rsidR="00CB04B8" w:rsidRPr="00836771">
        <w:rPr>
          <w:rFonts w:ascii="Arial" w:hAnsi="Arial" w:cs="Arial"/>
          <w:sz w:val="20"/>
          <w:szCs w:val="20"/>
          <w:lang w:val="mk-MK"/>
        </w:rPr>
        <w:t xml:space="preserve"> кредити на правни </w:t>
      </w:r>
      <w:r w:rsidR="00496D15" w:rsidRPr="00836771">
        <w:rPr>
          <w:rFonts w:ascii="Arial" w:hAnsi="Arial" w:cs="Arial"/>
          <w:sz w:val="20"/>
          <w:szCs w:val="20"/>
          <w:lang w:val="mk-MK"/>
        </w:rPr>
        <w:t xml:space="preserve">и физички </w:t>
      </w:r>
      <w:r w:rsidR="00DF4E8A" w:rsidRPr="00836771">
        <w:rPr>
          <w:rFonts w:ascii="Arial" w:hAnsi="Arial" w:cs="Arial"/>
          <w:sz w:val="20"/>
          <w:szCs w:val="20"/>
          <w:lang w:val="mk-MK"/>
        </w:rPr>
        <w:t>лица</w:t>
      </w:r>
      <w:r w:rsidR="00496D15" w:rsidRPr="00836771">
        <w:rPr>
          <w:rFonts w:ascii="Arial" w:hAnsi="Arial" w:cs="Arial"/>
          <w:sz w:val="20"/>
          <w:szCs w:val="20"/>
          <w:lang w:val="mk-MK"/>
        </w:rPr>
        <w:t>.</w:t>
      </w:r>
    </w:p>
    <w:p w:rsidR="00FF59ED" w:rsidRPr="00810E10" w:rsidRDefault="00FF59ED" w:rsidP="00BF77E4">
      <w:pPr>
        <w:ind w:left="567" w:right="567"/>
        <w:jc w:val="both"/>
        <w:rPr>
          <w:rFonts w:ascii="Arial" w:hAnsi="Arial" w:cs="Arial"/>
          <w:color w:val="FF0000"/>
          <w:sz w:val="20"/>
          <w:szCs w:val="20"/>
          <w:lang w:val="mk-MK"/>
        </w:rPr>
      </w:pPr>
    </w:p>
    <w:p w:rsidR="00FD1274" w:rsidRPr="00D41FEF" w:rsidRDefault="00FF59ED" w:rsidP="007D7EF3">
      <w:pPr>
        <w:ind w:left="567" w:right="567"/>
        <w:jc w:val="both"/>
        <w:rPr>
          <w:rFonts w:ascii="Arial" w:hAnsi="Arial" w:cs="Arial"/>
          <w:sz w:val="20"/>
          <w:szCs w:val="20"/>
          <w:lang w:val="mk-MK"/>
        </w:rPr>
      </w:pPr>
      <w:r w:rsidRPr="002208EC">
        <w:rPr>
          <w:rFonts w:ascii="Arial" w:hAnsi="Arial" w:cs="Arial"/>
          <w:b/>
          <w:sz w:val="20"/>
          <w:szCs w:val="20"/>
          <w:lang w:val="mk-MK"/>
        </w:rPr>
        <w:t>Вложувања во хартии од вредност</w:t>
      </w:r>
      <w:r w:rsidR="00250024" w:rsidRPr="002208EC">
        <w:rPr>
          <w:rFonts w:ascii="Arial" w:hAnsi="Arial" w:cs="Arial"/>
          <w:b/>
          <w:sz w:val="20"/>
          <w:szCs w:val="20"/>
          <w:lang w:val="mk-MK"/>
        </w:rPr>
        <w:t xml:space="preserve"> </w:t>
      </w:r>
      <w:r w:rsidR="00250024" w:rsidRPr="002208EC">
        <w:rPr>
          <w:rFonts w:ascii="Arial" w:hAnsi="Arial" w:cs="Arial"/>
          <w:sz w:val="20"/>
          <w:szCs w:val="20"/>
          <w:lang w:val="mk-MK"/>
        </w:rPr>
        <w:t xml:space="preserve">се зголемени за </w:t>
      </w:r>
      <w:r w:rsidR="00C36E47">
        <w:rPr>
          <w:rFonts w:ascii="Arial" w:hAnsi="Arial" w:cs="Arial"/>
          <w:sz w:val="20"/>
          <w:szCs w:val="20"/>
          <w:lang w:val="mk-MK"/>
        </w:rPr>
        <w:t>40</w:t>
      </w:r>
      <w:r w:rsidR="00836771">
        <w:rPr>
          <w:rFonts w:ascii="Arial" w:hAnsi="Arial" w:cs="Arial"/>
          <w:sz w:val="20"/>
          <w:szCs w:val="20"/>
          <w:lang w:val="mk-MK"/>
        </w:rPr>
        <w:t>,3</w:t>
      </w:r>
      <w:r w:rsidR="00250024" w:rsidRPr="002208EC">
        <w:rPr>
          <w:rFonts w:ascii="Arial" w:hAnsi="Arial" w:cs="Arial"/>
          <w:sz w:val="20"/>
          <w:szCs w:val="20"/>
          <w:lang w:val="mk-MK"/>
        </w:rPr>
        <w:t xml:space="preserve">% и изнесуваат </w:t>
      </w:r>
      <w:r w:rsidR="00C36E47">
        <w:rPr>
          <w:rFonts w:ascii="Arial" w:hAnsi="Arial" w:cs="Arial"/>
          <w:sz w:val="20"/>
          <w:szCs w:val="20"/>
          <w:lang w:val="mk-MK"/>
        </w:rPr>
        <w:t>11.172.997</w:t>
      </w:r>
      <w:r w:rsidR="008D6822" w:rsidRPr="002208EC">
        <w:rPr>
          <w:rFonts w:ascii="Arial" w:hAnsi="Arial" w:cs="Arial"/>
          <w:sz w:val="20"/>
          <w:szCs w:val="20"/>
          <w:lang w:val="mk-MK"/>
        </w:rPr>
        <w:t xml:space="preserve"> илјади МКД</w:t>
      </w:r>
      <w:r w:rsidR="007D7EF3">
        <w:rPr>
          <w:rFonts w:ascii="Arial" w:hAnsi="Arial" w:cs="Arial"/>
          <w:sz w:val="20"/>
          <w:szCs w:val="20"/>
          <w:lang w:val="mk-MK"/>
        </w:rPr>
        <w:t xml:space="preserve">, како резултат на вложување во </w:t>
      </w:r>
      <w:r w:rsidR="00C167C0">
        <w:rPr>
          <w:rFonts w:ascii="Arial" w:hAnsi="Arial" w:cs="Arial"/>
          <w:sz w:val="20"/>
          <w:szCs w:val="20"/>
          <w:lang w:val="mk-MK"/>
        </w:rPr>
        <w:t>еврообврзници</w:t>
      </w:r>
      <w:r w:rsidR="007D7EF3">
        <w:rPr>
          <w:rFonts w:ascii="Arial" w:hAnsi="Arial" w:cs="Arial"/>
          <w:sz w:val="20"/>
          <w:szCs w:val="20"/>
          <w:lang w:val="mk-MK"/>
        </w:rPr>
        <w:t xml:space="preserve"> </w:t>
      </w:r>
      <w:r w:rsidR="00C167C0">
        <w:rPr>
          <w:rFonts w:ascii="Arial" w:hAnsi="Arial" w:cs="Arial"/>
          <w:sz w:val="20"/>
          <w:szCs w:val="20"/>
          <w:lang w:val="mk-MK"/>
        </w:rPr>
        <w:t>издадени од Република Северна М</w:t>
      </w:r>
      <w:r w:rsidR="007D7EF3">
        <w:rPr>
          <w:rFonts w:ascii="Arial" w:hAnsi="Arial" w:cs="Arial"/>
          <w:sz w:val="20"/>
          <w:szCs w:val="20"/>
          <w:lang w:val="mk-MK"/>
        </w:rPr>
        <w:t>акедонија</w:t>
      </w:r>
      <w:r w:rsidR="008D6822" w:rsidRPr="002208EC">
        <w:rPr>
          <w:rFonts w:ascii="Arial" w:hAnsi="Arial" w:cs="Arial"/>
          <w:sz w:val="20"/>
          <w:szCs w:val="20"/>
          <w:lang w:val="mk-MK"/>
        </w:rPr>
        <w:t>.</w:t>
      </w:r>
      <w:r w:rsidR="00250024" w:rsidRPr="002208EC">
        <w:rPr>
          <w:rFonts w:ascii="Arial" w:hAnsi="Arial" w:cs="Arial"/>
          <w:sz w:val="20"/>
          <w:szCs w:val="20"/>
          <w:lang w:val="mk-MK"/>
        </w:rPr>
        <w:t xml:space="preserve"> </w:t>
      </w:r>
      <w:r w:rsidR="00B36361" w:rsidRPr="002208EC">
        <w:rPr>
          <w:rFonts w:ascii="Arial" w:hAnsi="Arial" w:cs="Arial"/>
          <w:sz w:val="20"/>
          <w:szCs w:val="20"/>
          <w:lang w:val="mk-MK"/>
        </w:rPr>
        <w:t>В</w:t>
      </w:r>
      <w:r w:rsidR="00250024" w:rsidRPr="002208EC">
        <w:rPr>
          <w:rFonts w:ascii="Arial" w:hAnsi="Arial" w:cs="Arial"/>
          <w:sz w:val="20"/>
          <w:szCs w:val="20"/>
          <w:lang w:val="mk-MK"/>
        </w:rPr>
        <w:t>о однос на планот</w:t>
      </w:r>
      <w:r w:rsidR="00B36361" w:rsidRPr="002208EC">
        <w:rPr>
          <w:rFonts w:ascii="Arial" w:hAnsi="Arial" w:cs="Arial"/>
          <w:sz w:val="20"/>
          <w:szCs w:val="20"/>
          <w:lang w:val="mk-MK"/>
        </w:rPr>
        <w:t xml:space="preserve"> се повисоки за </w:t>
      </w:r>
      <w:r w:rsidR="00C36E47">
        <w:rPr>
          <w:rFonts w:ascii="Arial" w:hAnsi="Arial" w:cs="Arial"/>
          <w:sz w:val="20"/>
          <w:szCs w:val="20"/>
          <w:lang w:val="mk-MK"/>
        </w:rPr>
        <w:t>64</w:t>
      </w:r>
      <w:r w:rsidR="00836771">
        <w:rPr>
          <w:rFonts w:ascii="Arial" w:hAnsi="Arial" w:cs="Arial"/>
          <w:sz w:val="20"/>
          <w:szCs w:val="20"/>
          <w:lang w:val="mk-MK"/>
        </w:rPr>
        <w:t>,5</w:t>
      </w:r>
      <w:r w:rsidR="00B36361" w:rsidRPr="002208EC">
        <w:rPr>
          <w:rFonts w:ascii="Arial" w:hAnsi="Arial" w:cs="Arial"/>
          <w:sz w:val="20"/>
          <w:szCs w:val="20"/>
          <w:lang w:val="mk-MK"/>
        </w:rPr>
        <w:t>%.</w:t>
      </w:r>
      <w:r w:rsidR="00FD1274" w:rsidRPr="002208EC">
        <w:rPr>
          <w:rFonts w:ascii="Arial" w:hAnsi="Arial" w:cs="Arial"/>
          <w:sz w:val="20"/>
          <w:szCs w:val="20"/>
          <w:lang w:val="mk-MK"/>
        </w:rPr>
        <w:t xml:space="preserve"> </w:t>
      </w:r>
    </w:p>
    <w:p w:rsidR="00FF59ED" w:rsidRPr="00250024" w:rsidRDefault="00FF59ED" w:rsidP="00BF77E4">
      <w:pPr>
        <w:ind w:left="567" w:right="567"/>
        <w:jc w:val="both"/>
        <w:rPr>
          <w:rFonts w:ascii="Arial" w:hAnsi="Arial" w:cs="Arial"/>
          <w:sz w:val="20"/>
          <w:szCs w:val="20"/>
          <w:lang w:val="mk-MK"/>
        </w:rPr>
      </w:pPr>
    </w:p>
    <w:p w:rsidR="002920FB" w:rsidRPr="005D1AF1" w:rsidRDefault="00FF59ED" w:rsidP="002920FB">
      <w:pPr>
        <w:ind w:left="567" w:right="567"/>
        <w:jc w:val="both"/>
        <w:rPr>
          <w:rFonts w:ascii="Arial" w:hAnsi="Arial" w:cs="Arial"/>
          <w:sz w:val="20"/>
          <w:szCs w:val="20"/>
          <w:lang w:val="mk-MK"/>
        </w:rPr>
      </w:pPr>
      <w:r w:rsidRPr="002304C1">
        <w:rPr>
          <w:rFonts w:ascii="Arial" w:hAnsi="Arial" w:cs="Arial"/>
          <w:b/>
          <w:sz w:val="20"/>
          <w:szCs w:val="20"/>
          <w:lang w:val="mk-MK"/>
        </w:rPr>
        <w:t>Преземени</w:t>
      </w:r>
      <w:r w:rsidR="002208EC" w:rsidRPr="002304C1">
        <w:rPr>
          <w:rFonts w:ascii="Arial" w:hAnsi="Arial" w:cs="Arial"/>
          <w:b/>
          <w:sz w:val="20"/>
          <w:szCs w:val="20"/>
          <w:lang w:val="mk-MK"/>
        </w:rPr>
        <w:t>те</w:t>
      </w:r>
      <w:r w:rsidRPr="002304C1">
        <w:rPr>
          <w:rFonts w:ascii="Arial" w:hAnsi="Arial" w:cs="Arial"/>
          <w:b/>
          <w:sz w:val="20"/>
          <w:szCs w:val="20"/>
          <w:lang w:val="mk-MK"/>
        </w:rPr>
        <w:t xml:space="preserve"> средства врз основа на ненаплатени побарувања</w:t>
      </w:r>
      <w:r w:rsidR="00E839AD" w:rsidRPr="002304C1">
        <w:rPr>
          <w:rFonts w:ascii="Arial" w:hAnsi="Arial" w:cs="Arial"/>
          <w:b/>
          <w:sz w:val="20"/>
          <w:szCs w:val="20"/>
          <w:lang w:val="mk-MK"/>
        </w:rPr>
        <w:t xml:space="preserve"> </w:t>
      </w:r>
      <w:r w:rsidR="008D6822" w:rsidRPr="002304C1">
        <w:rPr>
          <w:rFonts w:ascii="Arial" w:hAnsi="Arial" w:cs="Arial"/>
          <w:sz w:val="20"/>
          <w:szCs w:val="20"/>
          <w:lang w:val="mk-MK"/>
        </w:rPr>
        <w:t>се намале</w:t>
      </w:r>
      <w:r w:rsidR="00EB49F3" w:rsidRPr="002304C1">
        <w:rPr>
          <w:rFonts w:ascii="Arial" w:hAnsi="Arial" w:cs="Arial"/>
          <w:sz w:val="20"/>
          <w:szCs w:val="20"/>
          <w:lang w:val="mk-MK"/>
        </w:rPr>
        <w:t xml:space="preserve">ни за </w:t>
      </w:r>
      <w:r w:rsidR="00691D64">
        <w:rPr>
          <w:rFonts w:ascii="Arial" w:hAnsi="Arial" w:cs="Arial"/>
          <w:sz w:val="20"/>
          <w:szCs w:val="20"/>
          <w:lang w:val="mk-MK"/>
        </w:rPr>
        <w:t>19,3</w:t>
      </w:r>
      <w:r w:rsidR="00EB49F3" w:rsidRPr="00D41FEF">
        <w:rPr>
          <w:rFonts w:ascii="Arial" w:hAnsi="Arial" w:cs="Arial"/>
          <w:sz w:val="20"/>
          <w:szCs w:val="20"/>
          <w:lang w:val="mk-MK"/>
        </w:rPr>
        <w:t>%</w:t>
      </w:r>
      <w:r w:rsidR="00EB49F3" w:rsidRPr="00D41FEF">
        <w:rPr>
          <w:rFonts w:ascii="Arial" w:hAnsi="Arial" w:cs="Arial"/>
          <w:sz w:val="20"/>
          <w:szCs w:val="20"/>
        </w:rPr>
        <w:t xml:space="preserve"> </w:t>
      </w:r>
      <w:r w:rsidR="00FD1274" w:rsidRPr="00D41FEF">
        <w:rPr>
          <w:rFonts w:ascii="Arial" w:hAnsi="Arial" w:cs="Arial"/>
          <w:sz w:val="20"/>
          <w:szCs w:val="20"/>
          <w:lang w:val="mk-MK"/>
        </w:rPr>
        <w:t xml:space="preserve">главно поради </w:t>
      </w:r>
      <w:r w:rsidR="002304C1" w:rsidRPr="00D41FEF">
        <w:rPr>
          <w:rFonts w:ascii="Arial" w:hAnsi="Arial" w:cs="Arial"/>
          <w:sz w:val="20"/>
          <w:szCs w:val="20"/>
          <w:lang w:val="mk-MK"/>
        </w:rPr>
        <w:t xml:space="preserve">сметководствено </w:t>
      </w:r>
      <w:r w:rsidR="00FD1274" w:rsidRPr="00D41FEF">
        <w:rPr>
          <w:rFonts w:ascii="Arial" w:hAnsi="Arial" w:cs="Arial"/>
          <w:sz w:val="20"/>
          <w:szCs w:val="20"/>
          <w:lang w:val="mk-MK"/>
        </w:rPr>
        <w:t>оштетување на средствата преземен</w:t>
      </w:r>
      <w:r w:rsidR="00AE5675" w:rsidRPr="00D41FEF">
        <w:rPr>
          <w:rFonts w:ascii="Arial" w:hAnsi="Arial" w:cs="Arial"/>
          <w:sz w:val="20"/>
          <w:szCs w:val="20"/>
          <w:lang w:val="mk-MK"/>
        </w:rPr>
        <w:t>и</w:t>
      </w:r>
      <w:r w:rsidR="00FD1274" w:rsidRPr="00D41FEF">
        <w:rPr>
          <w:rFonts w:ascii="Arial" w:hAnsi="Arial" w:cs="Arial"/>
          <w:sz w:val="20"/>
          <w:szCs w:val="20"/>
          <w:lang w:val="mk-MK"/>
        </w:rPr>
        <w:t xml:space="preserve"> по 01.01.2010 година, чија нето вредност согласно регулаторните одредби треба да се сведе на нула во пропишаниот рок односно во период од </w:t>
      </w:r>
      <w:r w:rsidR="002304C1" w:rsidRPr="00D41FEF">
        <w:rPr>
          <w:rFonts w:ascii="Arial" w:hAnsi="Arial" w:cs="Arial"/>
          <w:sz w:val="20"/>
          <w:szCs w:val="20"/>
          <w:lang w:val="mk-MK"/>
        </w:rPr>
        <w:t>пет</w:t>
      </w:r>
      <w:r w:rsidR="00FD1274" w:rsidRPr="00D41FEF">
        <w:rPr>
          <w:rFonts w:ascii="Arial" w:hAnsi="Arial" w:cs="Arial"/>
          <w:sz w:val="20"/>
          <w:szCs w:val="20"/>
          <w:lang w:val="mk-MK"/>
        </w:rPr>
        <w:t xml:space="preserve"> години</w:t>
      </w:r>
      <w:r w:rsidR="00C10140">
        <w:rPr>
          <w:rFonts w:ascii="Arial" w:hAnsi="Arial" w:cs="Arial"/>
          <w:sz w:val="20"/>
          <w:szCs w:val="20"/>
          <w:lang w:val="mk-MK"/>
        </w:rPr>
        <w:t xml:space="preserve">. </w:t>
      </w:r>
      <w:r w:rsidR="002920FB" w:rsidRPr="00C10140">
        <w:rPr>
          <w:rFonts w:ascii="Arial" w:hAnsi="Arial" w:cs="Arial"/>
          <w:sz w:val="20"/>
          <w:szCs w:val="20"/>
          <w:lang w:val="mk-MK"/>
        </w:rPr>
        <w:t>Во однос на планот за периодот</w:t>
      </w:r>
      <w:r w:rsidR="002920FB" w:rsidRPr="005D1AF1">
        <w:rPr>
          <w:rFonts w:ascii="Arial" w:hAnsi="Arial" w:cs="Arial"/>
          <w:sz w:val="20"/>
          <w:szCs w:val="20"/>
          <w:lang w:val="mk-MK"/>
        </w:rPr>
        <w:t xml:space="preserve"> се пониски за </w:t>
      </w:r>
      <w:r w:rsidR="006C72C6">
        <w:rPr>
          <w:rFonts w:ascii="Arial" w:hAnsi="Arial" w:cs="Arial"/>
          <w:sz w:val="20"/>
          <w:szCs w:val="20"/>
          <w:lang w:val="mk-MK"/>
        </w:rPr>
        <w:t>86,2</w:t>
      </w:r>
      <w:r w:rsidR="002920FB" w:rsidRPr="005D1AF1">
        <w:rPr>
          <w:rFonts w:ascii="Arial" w:hAnsi="Arial" w:cs="Arial"/>
          <w:sz w:val="20"/>
          <w:szCs w:val="20"/>
          <w:lang w:val="mk-MK"/>
        </w:rPr>
        <w:t>%.</w:t>
      </w:r>
    </w:p>
    <w:p w:rsidR="00FD1274" w:rsidRPr="00EB49F3" w:rsidRDefault="00FD1274" w:rsidP="00FD1274">
      <w:pPr>
        <w:ind w:left="567" w:right="567"/>
        <w:jc w:val="both"/>
        <w:rPr>
          <w:rFonts w:ascii="Arial" w:hAnsi="Arial" w:cs="Arial"/>
          <w:sz w:val="20"/>
          <w:szCs w:val="20"/>
          <w:lang w:val="mk-MK"/>
        </w:rPr>
      </w:pPr>
    </w:p>
    <w:p w:rsidR="00FF59ED" w:rsidRPr="00E839AD" w:rsidRDefault="00FF59ED" w:rsidP="00BF77E4">
      <w:pPr>
        <w:ind w:left="567" w:right="567"/>
        <w:jc w:val="both"/>
        <w:rPr>
          <w:rFonts w:ascii="Arial" w:hAnsi="Arial" w:cs="Arial"/>
          <w:color w:val="FF0000"/>
          <w:sz w:val="20"/>
          <w:szCs w:val="20"/>
          <w:lang w:val="mk-MK"/>
        </w:rPr>
      </w:pPr>
      <w:r>
        <w:rPr>
          <w:rFonts w:ascii="Arial" w:hAnsi="Arial" w:cs="Arial"/>
          <w:b/>
          <w:sz w:val="20"/>
          <w:szCs w:val="20"/>
          <w:lang w:val="mk-MK"/>
        </w:rPr>
        <w:t>Вкупни</w:t>
      </w:r>
      <w:r w:rsidR="00A36E6D">
        <w:rPr>
          <w:rFonts w:ascii="Arial" w:hAnsi="Arial" w:cs="Arial"/>
          <w:b/>
          <w:sz w:val="20"/>
          <w:szCs w:val="20"/>
          <w:lang w:val="mk-MK"/>
        </w:rPr>
        <w:t>те депозити (</w:t>
      </w:r>
      <w:r>
        <w:rPr>
          <w:rFonts w:ascii="Arial" w:hAnsi="Arial" w:cs="Arial"/>
          <w:b/>
          <w:sz w:val="20"/>
          <w:szCs w:val="20"/>
          <w:lang w:val="mk-MK"/>
        </w:rPr>
        <w:t xml:space="preserve">депозити на комитенти и депозити на банки) </w:t>
      </w:r>
      <w:r w:rsidR="00702B5B">
        <w:rPr>
          <w:rFonts w:ascii="Arial" w:hAnsi="Arial" w:cs="Arial"/>
          <w:sz w:val="20"/>
          <w:szCs w:val="20"/>
          <w:lang w:val="mk-MK"/>
        </w:rPr>
        <w:t xml:space="preserve">се </w:t>
      </w:r>
      <w:r w:rsidR="00EF1C83">
        <w:rPr>
          <w:rFonts w:ascii="Arial" w:hAnsi="Arial" w:cs="Arial"/>
          <w:sz w:val="20"/>
          <w:szCs w:val="20"/>
          <w:lang w:val="mk-MK"/>
        </w:rPr>
        <w:t xml:space="preserve">зголемени </w:t>
      </w:r>
      <w:r w:rsidR="00702B5B">
        <w:rPr>
          <w:rFonts w:ascii="Arial" w:hAnsi="Arial" w:cs="Arial"/>
          <w:sz w:val="20"/>
          <w:szCs w:val="20"/>
          <w:lang w:val="mk-MK"/>
        </w:rPr>
        <w:t xml:space="preserve">за </w:t>
      </w:r>
      <w:r w:rsidR="00D00DDF">
        <w:rPr>
          <w:rFonts w:ascii="Arial" w:hAnsi="Arial" w:cs="Arial"/>
          <w:sz w:val="20"/>
          <w:szCs w:val="20"/>
          <w:lang w:val="mk-MK"/>
        </w:rPr>
        <w:t>2.451.982</w:t>
      </w:r>
      <w:r w:rsidR="003F0372">
        <w:rPr>
          <w:rFonts w:ascii="Arial" w:hAnsi="Arial" w:cs="Arial"/>
          <w:sz w:val="20"/>
          <w:szCs w:val="20"/>
          <w:lang w:val="mk-MK"/>
        </w:rPr>
        <w:t xml:space="preserve"> </w:t>
      </w:r>
      <w:r w:rsidR="00702B5B">
        <w:rPr>
          <w:rFonts w:ascii="Arial" w:hAnsi="Arial" w:cs="Arial"/>
          <w:sz w:val="20"/>
          <w:szCs w:val="20"/>
          <w:lang w:val="mk-MK"/>
        </w:rPr>
        <w:t>ил</w:t>
      </w:r>
      <w:r w:rsidR="00E839AD" w:rsidRPr="00E839AD">
        <w:rPr>
          <w:rFonts w:ascii="Arial" w:hAnsi="Arial" w:cs="Arial"/>
          <w:sz w:val="20"/>
          <w:szCs w:val="20"/>
          <w:lang w:val="mk-MK"/>
        </w:rPr>
        <w:t xml:space="preserve">јади МКД или за </w:t>
      </w:r>
      <w:r w:rsidR="00D00DDF">
        <w:rPr>
          <w:rFonts w:ascii="Arial" w:hAnsi="Arial" w:cs="Arial"/>
          <w:sz w:val="20"/>
          <w:szCs w:val="20"/>
          <w:lang w:val="mk-MK"/>
        </w:rPr>
        <w:t>3,7</w:t>
      </w:r>
      <w:r w:rsidR="00E839AD" w:rsidRPr="00E839AD">
        <w:rPr>
          <w:rFonts w:ascii="Arial" w:hAnsi="Arial" w:cs="Arial"/>
          <w:sz w:val="20"/>
          <w:szCs w:val="20"/>
          <w:lang w:val="mk-MK"/>
        </w:rPr>
        <w:t>% и</w:t>
      </w:r>
      <w:r w:rsidR="00E839AD">
        <w:rPr>
          <w:rFonts w:ascii="Arial" w:hAnsi="Arial" w:cs="Arial"/>
          <w:sz w:val="20"/>
          <w:szCs w:val="20"/>
          <w:lang w:val="mk-MK"/>
        </w:rPr>
        <w:t xml:space="preserve"> изнесуваат </w:t>
      </w:r>
      <w:r w:rsidR="00D00DDF">
        <w:rPr>
          <w:rFonts w:ascii="Arial" w:hAnsi="Arial" w:cs="Arial"/>
          <w:sz w:val="20"/>
          <w:szCs w:val="20"/>
          <w:lang w:val="mk-MK"/>
        </w:rPr>
        <w:t>69.300.374</w:t>
      </w:r>
      <w:r w:rsidR="003F0372" w:rsidRPr="006A3B3D">
        <w:rPr>
          <w:rFonts w:ascii="Arial" w:hAnsi="Arial" w:cs="Arial"/>
          <w:sz w:val="20"/>
          <w:szCs w:val="20"/>
          <w:lang w:val="mk-MK"/>
        </w:rPr>
        <w:t xml:space="preserve"> </w:t>
      </w:r>
      <w:r w:rsidR="00E839AD">
        <w:rPr>
          <w:rFonts w:ascii="Arial" w:hAnsi="Arial" w:cs="Arial"/>
          <w:sz w:val="20"/>
          <w:szCs w:val="20"/>
          <w:lang w:val="mk-MK"/>
        </w:rPr>
        <w:t>илјади МК</w:t>
      </w:r>
      <w:r w:rsidR="00E839AD" w:rsidRPr="00E839AD">
        <w:rPr>
          <w:rFonts w:ascii="Arial" w:hAnsi="Arial" w:cs="Arial"/>
          <w:sz w:val="20"/>
          <w:szCs w:val="20"/>
          <w:lang w:val="mk-MK"/>
        </w:rPr>
        <w:t>Д.</w:t>
      </w:r>
      <w:r w:rsidR="00E839AD">
        <w:rPr>
          <w:rFonts w:ascii="Arial" w:hAnsi="Arial" w:cs="Arial"/>
          <w:sz w:val="20"/>
          <w:szCs w:val="20"/>
          <w:lang w:val="mk-MK"/>
        </w:rPr>
        <w:t xml:space="preserve"> </w:t>
      </w:r>
      <w:r w:rsidR="00943FFA" w:rsidRPr="002D2BA2">
        <w:rPr>
          <w:rFonts w:ascii="Arial" w:hAnsi="Arial" w:cs="Arial"/>
          <w:sz w:val="20"/>
          <w:szCs w:val="20"/>
          <w:lang w:val="mk-MK"/>
        </w:rPr>
        <w:t>Во од</w:t>
      </w:r>
      <w:r w:rsidR="009F443E">
        <w:rPr>
          <w:rFonts w:ascii="Arial" w:hAnsi="Arial" w:cs="Arial"/>
          <w:sz w:val="20"/>
          <w:szCs w:val="20"/>
          <w:lang w:val="mk-MK"/>
        </w:rPr>
        <w:t xml:space="preserve">нос на планот </w:t>
      </w:r>
      <w:r w:rsidR="00A36E6D">
        <w:rPr>
          <w:rFonts w:ascii="Arial" w:hAnsi="Arial" w:cs="Arial"/>
          <w:sz w:val="20"/>
          <w:szCs w:val="20"/>
          <w:lang w:val="mk-MK"/>
        </w:rPr>
        <w:t xml:space="preserve">за периодот </w:t>
      </w:r>
      <w:r w:rsidR="009F443E">
        <w:rPr>
          <w:rFonts w:ascii="Arial" w:hAnsi="Arial" w:cs="Arial"/>
          <w:sz w:val="20"/>
          <w:szCs w:val="20"/>
          <w:lang w:val="mk-MK"/>
        </w:rPr>
        <w:t xml:space="preserve">се </w:t>
      </w:r>
      <w:r w:rsidR="00F51BF7">
        <w:rPr>
          <w:rFonts w:ascii="Arial" w:hAnsi="Arial" w:cs="Arial"/>
          <w:sz w:val="20"/>
          <w:szCs w:val="20"/>
          <w:lang w:val="mk-MK"/>
        </w:rPr>
        <w:t>повисоки</w:t>
      </w:r>
      <w:r w:rsidR="009F443E">
        <w:rPr>
          <w:rFonts w:ascii="Arial" w:hAnsi="Arial" w:cs="Arial"/>
          <w:sz w:val="20"/>
          <w:szCs w:val="20"/>
          <w:lang w:val="mk-MK"/>
        </w:rPr>
        <w:t xml:space="preserve"> за </w:t>
      </w:r>
      <w:r w:rsidR="00D00DDF">
        <w:rPr>
          <w:rFonts w:ascii="Arial" w:hAnsi="Arial" w:cs="Arial"/>
          <w:sz w:val="20"/>
          <w:szCs w:val="20"/>
          <w:lang w:val="mk-MK"/>
        </w:rPr>
        <w:t>4,0</w:t>
      </w:r>
      <w:r w:rsidR="00943FFA" w:rsidRPr="002D2BA2">
        <w:rPr>
          <w:rFonts w:ascii="Arial" w:hAnsi="Arial" w:cs="Arial"/>
          <w:sz w:val="20"/>
          <w:szCs w:val="20"/>
          <w:lang w:val="mk-MK"/>
        </w:rPr>
        <w:t>%.</w:t>
      </w:r>
    </w:p>
    <w:p w:rsidR="00FF59ED" w:rsidRDefault="00FF59ED" w:rsidP="00BF77E4">
      <w:pPr>
        <w:ind w:left="567" w:right="567"/>
        <w:jc w:val="both"/>
        <w:rPr>
          <w:rFonts w:ascii="Arial" w:hAnsi="Arial" w:cs="Arial"/>
          <w:b/>
          <w:sz w:val="20"/>
          <w:szCs w:val="20"/>
          <w:lang w:val="mk-MK"/>
        </w:rPr>
      </w:pPr>
    </w:p>
    <w:p w:rsidR="00FF59ED" w:rsidRDefault="00FF59ED" w:rsidP="00BF77E4">
      <w:pPr>
        <w:ind w:left="567" w:right="567"/>
        <w:jc w:val="both"/>
        <w:rPr>
          <w:rFonts w:ascii="Arial" w:hAnsi="Arial" w:cs="Arial"/>
          <w:sz w:val="20"/>
          <w:szCs w:val="20"/>
          <w:lang w:val="mk-MK"/>
        </w:rPr>
      </w:pPr>
      <w:r>
        <w:rPr>
          <w:rFonts w:ascii="Arial" w:hAnsi="Arial" w:cs="Arial"/>
          <w:b/>
          <w:sz w:val="20"/>
          <w:szCs w:val="20"/>
          <w:lang w:val="mk-MK"/>
        </w:rPr>
        <w:t>Обврски по кредити</w:t>
      </w:r>
      <w:r w:rsidR="005A3BF1">
        <w:rPr>
          <w:rFonts w:ascii="Arial" w:hAnsi="Arial" w:cs="Arial"/>
          <w:b/>
          <w:sz w:val="20"/>
          <w:szCs w:val="20"/>
          <w:lang w:val="mk-MK"/>
        </w:rPr>
        <w:t xml:space="preserve"> </w:t>
      </w:r>
      <w:r w:rsidR="005A3BF1" w:rsidRPr="005A3BF1">
        <w:rPr>
          <w:rFonts w:ascii="Arial" w:hAnsi="Arial" w:cs="Arial"/>
          <w:sz w:val="20"/>
          <w:szCs w:val="20"/>
          <w:lang w:val="mk-MK"/>
        </w:rPr>
        <w:t xml:space="preserve">се намалени за </w:t>
      </w:r>
      <w:r w:rsidR="00C0002E">
        <w:rPr>
          <w:rFonts w:ascii="Arial" w:hAnsi="Arial" w:cs="Arial"/>
          <w:sz w:val="20"/>
          <w:szCs w:val="20"/>
          <w:lang w:val="mk-MK"/>
        </w:rPr>
        <w:t>252.665</w:t>
      </w:r>
      <w:r w:rsidR="003F0372">
        <w:rPr>
          <w:rFonts w:ascii="Arial" w:hAnsi="Arial" w:cs="Arial"/>
          <w:sz w:val="20"/>
          <w:szCs w:val="20"/>
          <w:lang w:val="mk-MK"/>
        </w:rPr>
        <w:t xml:space="preserve"> </w:t>
      </w:r>
      <w:r w:rsidR="005A3BF1" w:rsidRPr="005A3BF1">
        <w:rPr>
          <w:rFonts w:ascii="Arial" w:hAnsi="Arial" w:cs="Arial"/>
          <w:sz w:val="20"/>
          <w:szCs w:val="20"/>
          <w:lang w:val="mk-MK"/>
        </w:rPr>
        <w:t xml:space="preserve">илјади МКД или </w:t>
      </w:r>
      <w:r w:rsidR="002D2BA2">
        <w:rPr>
          <w:rFonts w:ascii="Arial" w:hAnsi="Arial" w:cs="Arial"/>
          <w:sz w:val="20"/>
          <w:szCs w:val="20"/>
          <w:lang w:val="mk-MK"/>
        </w:rPr>
        <w:t xml:space="preserve">за </w:t>
      </w:r>
      <w:r w:rsidR="00C0002E">
        <w:rPr>
          <w:rFonts w:ascii="Arial" w:hAnsi="Arial" w:cs="Arial"/>
          <w:sz w:val="20"/>
          <w:szCs w:val="20"/>
          <w:lang w:val="mk-MK"/>
        </w:rPr>
        <w:t>25,8</w:t>
      </w:r>
      <w:r w:rsidR="00203C37">
        <w:rPr>
          <w:rFonts w:ascii="Arial" w:hAnsi="Arial" w:cs="Arial"/>
          <w:sz w:val="20"/>
          <w:szCs w:val="20"/>
          <w:lang w:val="mk-MK"/>
        </w:rPr>
        <w:t>%</w:t>
      </w:r>
      <w:r w:rsidR="008352AB">
        <w:rPr>
          <w:rFonts w:ascii="Arial" w:hAnsi="Arial" w:cs="Arial"/>
          <w:sz w:val="20"/>
          <w:szCs w:val="20"/>
        </w:rPr>
        <w:t>.</w:t>
      </w:r>
      <w:r w:rsidR="002D2BA2">
        <w:rPr>
          <w:rFonts w:ascii="Arial" w:hAnsi="Arial" w:cs="Arial"/>
          <w:sz w:val="20"/>
          <w:szCs w:val="20"/>
          <w:lang w:val="mk-MK"/>
        </w:rPr>
        <w:t xml:space="preserve"> Во однос на планот </w:t>
      </w:r>
      <w:r w:rsidR="00A36E6D">
        <w:rPr>
          <w:rFonts w:ascii="Arial" w:hAnsi="Arial" w:cs="Arial"/>
          <w:sz w:val="20"/>
          <w:szCs w:val="20"/>
          <w:lang w:val="mk-MK"/>
        </w:rPr>
        <w:t xml:space="preserve">за периодот </w:t>
      </w:r>
      <w:r w:rsidR="002D2BA2">
        <w:rPr>
          <w:rFonts w:ascii="Arial" w:hAnsi="Arial" w:cs="Arial"/>
          <w:sz w:val="20"/>
          <w:szCs w:val="20"/>
          <w:lang w:val="mk-MK"/>
        </w:rPr>
        <w:t xml:space="preserve">се пониски за </w:t>
      </w:r>
      <w:r w:rsidR="00C0002E">
        <w:rPr>
          <w:rFonts w:ascii="Arial" w:hAnsi="Arial" w:cs="Arial"/>
          <w:sz w:val="20"/>
          <w:szCs w:val="20"/>
          <w:lang w:val="mk-MK"/>
        </w:rPr>
        <w:t>37,4</w:t>
      </w:r>
      <w:r w:rsidR="002D2BA2">
        <w:rPr>
          <w:rFonts w:ascii="Arial" w:hAnsi="Arial" w:cs="Arial"/>
          <w:sz w:val="20"/>
          <w:szCs w:val="20"/>
          <w:lang w:val="mk-MK"/>
        </w:rPr>
        <w:t>%.</w:t>
      </w:r>
    </w:p>
    <w:p w:rsidR="00656F01" w:rsidRDefault="00656F01" w:rsidP="00BF77E4">
      <w:pPr>
        <w:ind w:left="567" w:right="567"/>
        <w:jc w:val="both"/>
        <w:rPr>
          <w:rFonts w:ascii="Arial" w:hAnsi="Arial" w:cs="Arial"/>
          <w:sz w:val="20"/>
          <w:szCs w:val="20"/>
          <w:lang w:val="mk-MK"/>
        </w:rPr>
      </w:pPr>
    </w:p>
    <w:p w:rsidR="00387FAB" w:rsidRDefault="00656F01" w:rsidP="00BF77E4">
      <w:pPr>
        <w:ind w:left="567" w:right="567"/>
        <w:jc w:val="both"/>
        <w:rPr>
          <w:rFonts w:ascii="Arial" w:hAnsi="Arial" w:cs="Arial"/>
          <w:sz w:val="20"/>
          <w:szCs w:val="20"/>
        </w:rPr>
      </w:pPr>
      <w:r w:rsidRPr="00656F01">
        <w:rPr>
          <w:rFonts w:ascii="Arial" w:hAnsi="Arial" w:cs="Arial"/>
          <w:b/>
          <w:sz w:val="20"/>
          <w:szCs w:val="20"/>
          <w:lang w:val="mk-MK"/>
        </w:rPr>
        <w:t>Субординираните обврски</w:t>
      </w:r>
      <w:r>
        <w:rPr>
          <w:rFonts w:ascii="Arial" w:hAnsi="Arial" w:cs="Arial"/>
          <w:sz w:val="20"/>
          <w:szCs w:val="20"/>
          <w:lang w:val="mk-MK"/>
        </w:rPr>
        <w:t xml:space="preserve"> се </w:t>
      </w:r>
      <w:r w:rsidR="00ED4456">
        <w:rPr>
          <w:rFonts w:ascii="Arial" w:hAnsi="Arial" w:cs="Arial"/>
          <w:sz w:val="20"/>
          <w:szCs w:val="20"/>
          <w:lang w:val="mk-MK"/>
        </w:rPr>
        <w:t>зголемени</w:t>
      </w:r>
      <w:r>
        <w:rPr>
          <w:rFonts w:ascii="Arial" w:hAnsi="Arial" w:cs="Arial"/>
          <w:sz w:val="20"/>
          <w:szCs w:val="20"/>
          <w:lang w:val="mk-MK"/>
        </w:rPr>
        <w:t xml:space="preserve"> за </w:t>
      </w:r>
      <w:r w:rsidR="00D81FB2">
        <w:rPr>
          <w:rFonts w:ascii="Arial" w:hAnsi="Arial" w:cs="Arial"/>
          <w:sz w:val="20"/>
          <w:szCs w:val="20"/>
          <w:lang w:val="mk-MK"/>
        </w:rPr>
        <w:t>25.469</w:t>
      </w:r>
      <w:r w:rsidR="003F0372">
        <w:rPr>
          <w:rFonts w:ascii="Arial" w:hAnsi="Arial" w:cs="Arial"/>
          <w:sz w:val="20"/>
          <w:szCs w:val="20"/>
          <w:lang w:val="mk-MK"/>
        </w:rPr>
        <w:t xml:space="preserve"> </w:t>
      </w:r>
      <w:r>
        <w:rPr>
          <w:rFonts w:ascii="Arial" w:hAnsi="Arial" w:cs="Arial"/>
          <w:sz w:val="20"/>
          <w:szCs w:val="20"/>
          <w:lang w:val="mk-MK"/>
        </w:rPr>
        <w:t xml:space="preserve">илјади МКД или за </w:t>
      </w:r>
      <w:r w:rsidR="00D81FB2">
        <w:rPr>
          <w:rFonts w:ascii="Arial" w:hAnsi="Arial" w:cs="Arial"/>
          <w:sz w:val="20"/>
          <w:szCs w:val="20"/>
          <w:lang w:val="mk-MK"/>
        </w:rPr>
        <w:t>1,4</w:t>
      </w:r>
      <w:r>
        <w:rPr>
          <w:rFonts w:ascii="Arial" w:hAnsi="Arial" w:cs="Arial"/>
          <w:sz w:val="20"/>
          <w:szCs w:val="20"/>
          <w:lang w:val="mk-MK"/>
        </w:rPr>
        <w:t>%</w:t>
      </w:r>
      <w:r w:rsidR="00ED4456">
        <w:rPr>
          <w:rFonts w:ascii="Arial" w:hAnsi="Arial" w:cs="Arial"/>
          <w:sz w:val="20"/>
          <w:szCs w:val="20"/>
          <w:lang w:val="mk-MK"/>
        </w:rPr>
        <w:t>.</w:t>
      </w:r>
    </w:p>
    <w:p w:rsidR="00656F01" w:rsidRDefault="00656F01" w:rsidP="00BF77E4">
      <w:pPr>
        <w:ind w:left="567" w:right="567"/>
        <w:jc w:val="both"/>
        <w:rPr>
          <w:rFonts w:ascii="Arial" w:hAnsi="Arial" w:cs="Arial"/>
          <w:sz w:val="20"/>
          <w:szCs w:val="20"/>
        </w:rPr>
      </w:pPr>
      <w:r>
        <w:rPr>
          <w:rFonts w:ascii="Arial" w:hAnsi="Arial" w:cs="Arial"/>
          <w:sz w:val="20"/>
          <w:szCs w:val="20"/>
          <w:lang w:val="mk-MK"/>
        </w:rPr>
        <w:t xml:space="preserve">Во однос на планот </w:t>
      </w:r>
      <w:r w:rsidR="00A36E6D">
        <w:rPr>
          <w:rFonts w:ascii="Arial" w:hAnsi="Arial" w:cs="Arial"/>
          <w:sz w:val="20"/>
          <w:szCs w:val="20"/>
          <w:lang w:val="mk-MK"/>
        </w:rPr>
        <w:t xml:space="preserve">за периодот </w:t>
      </w:r>
      <w:r>
        <w:rPr>
          <w:rFonts w:ascii="Arial" w:hAnsi="Arial" w:cs="Arial"/>
          <w:sz w:val="20"/>
          <w:szCs w:val="20"/>
          <w:lang w:val="mk-MK"/>
        </w:rPr>
        <w:t xml:space="preserve">се </w:t>
      </w:r>
      <w:r w:rsidR="00ED4456">
        <w:rPr>
          <w:rFonts w:ascii="Arial" w:hAnsi="Arial" w:cs="Arial"/>
          <w:sz w:val="20"/>
          <w:szCs w:val="20"/>
          <w:lang w:val="mk-MK"/>
        </w:rPr>
        <w:t>по</w:t>
      </w:r>
      <w:r w:rsidR="00D81FB2">
        <w:rPr>
          <w:rFonts w:ascii="Arial" w:hAnsi="Arial" w:cs="Arial"/>
          <w:sz w:val="20"/>
          <w:szCs w:val="20"/>
          <w:lang w:val="mk-MK"/>
        </w:rPr>
        <w:t>високи</w:t>
      </w:r>
      <w:r>
        <w:rPr>
          <w:rFonts w:ascii="Arial" w:hAnsi="Arial" w:cs="Arial"/>
          <w:sz w:val="20"/>
          <w:szCs w:val="20"/>
          <w:lang w:val="mk-MK"/>
        </w:rPr>
        <w:t xml:space="preserve"> за </w:t>
      </w:r>
      <w:r w:rsidR="00D81FB2">
        <w:rPr>
          <w:rFonts w:ascii="Arial" w:hAnsi="Arial" w:cs="Arial"/>
          <w:sz w:val="20"/>
          <w:szCs w:val="20"/>
          <w:lang w:val="mk-MK"/>
        </w:rPr>
        <w:t>0,7</w:t>
      </w:r>
      <w:r>
        <w:rPr>
          <w:rFonts w:ascii="Arial" w:hAnsi="Arial" w:cs="Arial"/>
          <w:sz w:val="20"/>
          <w:szCs w:val="20"/>
          <w:lang w:val="mk-MK"/>
        </w:rPr>
        <w:t>%.</w:t>
      </w:r>
    </w:p>
    <w:p w:rsidR="00387FAB" w:rsidRPr="003E6387" w:rsidRDefault="00387FAB" w:rsidP="00BF77E4">
      <w:pPr>
        <w:ind w:left="567" w:right="567"/>
        <w:jc w:val="both"/>
        <w:rPr>
          <w:rFonts w:ascii="Arial" w:hAnsi="Arial" w:cs="Arial"/>
          <w:sz w:val="20"/>
          <w:szCs w:val="20"/>
          <w:lang w:val="mk-MK"/>
        </w:rPr>
      </w:pPr>
      <w:r>
        <w:rPr>
          <w:rFonts w:ascii="Arial" w:hAnsi="Arial" w:cs="Arial"/>
          <w:sz w:val="20"/>
          <w:szCs w:val="20"/>
          <w:lang w:val="mk-MK"/>
        </w:rPr>
        <w:t xml:space="preserve">На </w:t>
      </w:r>
      <w:r w:rsidRPr="00983858">
        <w:rPr>
          <w:rFonts w:ascii="Arial" w:hAnsi="Arial" w:cs="Arial"/>
          <w:sz w:val="20"/>
          <w:szCs w:val="20"/>
          <w:lang w:val="mk-MK"/>
        </w:rPr>
        <w:t xml:space="preserve">13.06.2019 година, НЛБ Банка АД Скопје склучи Договор за субординиран заем со Нова Љубљанска Банка д.д. Љубљана на износ од </w:t>
      </w:r>
      <w:r w:rsidR="00983858">
        <w:rPr>
          <w:rFonts w:ascii="Arial" w:hAnsi="Arial" w:cs="Arial"/>
          <w:sz w:val="20"/>
          <w:szCs w:val="20"/>
          <w:lang w:val="mk-MK"/>
        </w:rPr>
        <w:t>615.000 илјади МКД</w:t>
      </w:r>
      <w:r w:rsidRPr="00983858">
        <w:rPr>
          <w:rFonts w:ascii="Arial" w:hAnsi="Arial" w:cs="Arial"/>
          <w:sz w:val="20"/>
          <w:szCs w:val="20"/>
          <w:lang w:val="mk-MK"/>
        </w:rPr>
        <w:t>, со период на доспевање од 10 години чија намена е истиот да биде замена на постоечкиот Субординиран заем кој Банката го има аранжирано со International Finance Corporation (ИФЦ) на истиот износ. Со аранжирање на Субординираниот заем од Нова Љубљанска Банка д.д. Љубљана,  се изврши намалување на трошоците на дополнителниот капитал на Банката како и пролонгација на рочноста на субординираниот инструмент до 2029 година</w:t>
      </w:r>
      <w:r w:rsidR="003E6387">
        <w:rPr>
          <w:rFonts w:ascii="Arial" w:hAnsi="Arial" w:cs="Arial"/>
          <w:sz w:val="20"/>
          <w:szCs w:val="20"/>
          <w:lang w:val="mk-MK"/>
        </w:rPr>
        <w:t>.</w:t>
      </w:r>
    </w:p>
    <w:p w:rsidR="00FF59ED" w:rsidRDefault="00FF59ED" w:rsidP="00BF77E4">
      <w:pPr>
        <w:ind w:left="567" w:right="567"/>
        <w:jc w:val="both"/>
        <w:rPr>
          <w:rFonts w:ascii="Arial" w:hAnsi="Arial" w:cs="Arial"/>
          <w:b/>
          <w:sz w:val="20"/>
          <w:szCs w:val="20"/>
          <w:lang w:val="mk-MK"/>
        </w:rPr>
      </w:pPr>
    </w:p>
    <w:p w:rsidR="00FF59ED" w:rsidRPr="00A206EF" w:rsidRDefault="00FF59ED" w:rsidP="00BF77E4">
      <w:pPr>
        <w:ind w:left="567" w:right="567"/>
        <w:jc w:val="both"/>
        <w:rPr>
          <w:rFonts w:ascii="Arial" w:hAnsi="Arial" w:cs="Arial"/>
          <w:sz w:val="20"/>
          <w:szCs w:val="20"/>
          <w:lang w:val="mk-MK"/>
        </w:rPr>
      </w:pPr>
      <w:r>
        <w:rPr>
          <w:rFonts w:ascii="Arial" w:hAnsi="Arial" w:cs="Arial"/>
          <w:b/>
          <w:sz w:val="20"/>
          <w:szCs w:val="20"/>
          <w:lang w:val="mk-MK"/>
        </w:rPr>
        <w:t>Акционерски</w:t>
      </w:r>
      <w:r w:rsidR="005A3BF1">
        <w:rPr>
          <w:rFonts w:ascii="Arial" w:hAnsi="Arial" w:cs="Arial"/>
          <w:b/>
          <w:sz w:val="20"/>
          <w:szCs w:val="20"/>
          <w:lang w:val="mk-MK"/>
        </w:rPr>
        <w:t>от</w:t>
      </w:r>
      <w:r>
        <w:rPr>
          <w:rFonts w:ascii="Arial" w:hAnsi="Arial" w:cs="Arial"/>
          <w:b/>
          <w:sz w:val="20"/>
          <w:szCs w:val="20"/>
          <w:lang w:val="mk-MK"/>
        </w:rPr>
        <w:t xml:space="preserve"> капитал и резерви</w:t>
      </w:r>
      <w:r w:rsidR="005A3BF1">
        <w:rPr>
          <w:rFonts w:ascii="Arial" w:hAnsi="Arial" w:cs="Arial"/>
          <w:b/>
          <w:sz w:val="20"/>
          <w:szCs w:val="20"/>
          <w:lang w:val="mk-MK"/>
        </w:rPr>
        <w:t>те</w:t>
      </w:r>
      <w:r>
        <w:rPr>
          <w:rFonts w:ascii="Arial" w:hAnsi="Arial" w:cs="Arial"/>
          <w:b/>
          <w:sz w:val="20"/>
          <w:szCs w:val="20"/>
          <w:lang w:val="mk-MK"/>
        </w:rPr>
        <w:t xml:space="preserve"> на Банката</w:t>
      </w:r>
      <w:r w:rsidR="005A3BF1">
        <w:rPr>
          <w:rFonts w:ascii="Arial" w:hAnsi="Arial" w:cs="Arial"/>
          <w:b/>
          <w:sz w:val="20"/>
          <w:szCs w:val="20"/>
          <w:lang w:val="mk-MK"/>
        </w:rPr>
        <w:t xml:space="preserve"> </w:t>
      </w:r>
      <w:r w:rsidR="005A3BF1">
        <w:rPr>
          <w:rFonts w:ascii="Arial" w:hAnsi="Arial" w:cs="Arial"/>
          <w:sz w:val="20"/>
          <w:szCs w:val="20"/>
          <w:lang w:val="mk-MK"/>
        </w:rPr>
        <w:t xml:space="preserve">се </w:t>
      </w:r>
      <w:r w:rsidR="00F51BF7">
        <w:rPr>
          <w:rFonts w:ascii="Arial" w:hAnsi="Arial" w:cs="Arial"/>
          <w:sz w:val="20"/>
          <w:szCs w:val="20"/>
          <w:lang w:val="mk-MK"/>
        </w:rPr>
        <w:t>намалени</w:t>
      </w:r>
      <w:r w:rsidR="005A1664">
        <w:rPr>
          <w:rFonts w:ascii="Arial" w:hAnsi="Arial" w:cs="Arial"/>
          <w:sz w:val="20"/>
          <w:szCs w:val="20"/>
          <w:lang w:val="mk-MK"/>
        </w:rPr>
        <w:t xml:space="preserve"> </w:t>
      </w:r>
      <w:r w:rsidR="00F24309">
        <w:rPr>
          <w:rFonts w:ascii="Arial" w:hAnsi="Arial" w:cs="Arial"/>
          <w:sz w:val="20"/>
          <w:szCs w:val="20"/>
          <w:lang w:val="mk-MK"/>
        </w:rPr>
        <w:t xml:space="preserve">и изнесуваат </w:t>
      </w:r>
      <w:r w:rsidR="005A1664">
        <w:rPr>
          <w:rFonts w:ascii="Arial" w:hAnsi="Arial" w:cs="Arial"/>
          <w:sz w:val="20"/>
          <w:szCs w:val="20"/>
          <w:lang w:val="mk-MK"/>
        </w:rPr>
        <w:t>11.091.768</w:t>
      </w:r>
      <w:r w:rsidR="006B78CB">
        <w:rPr>
          <w:rFonts w:ascii="Arial" w:hAnsi="Arial" w:cs="Arial"/>
          <w:sz w:val="20"/>
          <w:szCs w:val="20"/>
          <w:lang w:val="mk-MK"/>
        </w:rPr>
        <w:t xml:space="preserve"> </w:t>
      </w:r>
      <w:r w:rsidR="005A3BF1">
        <w:rPr>
          <w:rFonts w:ascii="Arial" w:hAnsi="Arial" w:cs="Arial"/>
          <w:sz w:val="20"/>
          <w:szCs w:val="20"/>
          <w:lang w:val="mk-MK"/>
        </w:rPr>
        <w:t>илјади МКД</w:t>
      </w:r>
      <w:r w:rsidR="00ED4456">
        <w:rPr>
          <w:rFonts w:ascii="Arial" w:hAnsi="Arial" w:cs="Arial"/>
          <w:sz w:val="20"/>
          <w:szCs w:val="20"/>
          <w:lang w:val="mk-MK"/>
        </w:rPr>
        <w:t xml:space="preserve">. </w:t>
      </w:r>
      <w:r w:rsidR="00A206EF" w:rsidRPr="00A206EF">
        <w:rPr>
          <w:rFonts w:ascii="Arial" w:hAnsi="Arial" w:cs="Arial"/>
          <w:sz w:val="20"/>
          <w:szCs w:val="20"/>
          <w:lang w:val="mk-MK"/>
        </w:rPr>
        <w:t xml:space="preserve">Во однос на планот за периодот се </w:t>
      </w:r>
      <w:r w:rsidR="00F51BF7">
        <w:rPr>
          <w:rFonts w:ascii="Arial" w:hAnsi="Arial" w:cs="Arial"/>
          <w:sz w:val="20"/>
          <w:szCs w:val="20"/>
          <w:lang w:val="mk-MK"/>
        </w:rPr>
        <w:t>пониски</w:t>
      </w:r>
      <w:r w:rsidR="00A206EF" w:rsidRPr="00A206EF">
        <w:rPr>
          <w:rFonts w:ascii="Arial" w:hAnsi="Arial" w:cs="Arial"/>
          <w:sz w:val="20"/>
          <w:szCs w:val="20"/>
          <w:lang w:val="mk-MK"/>
        </w:rPr>
        <w:t xml:space="preserve"> за </w:t>
      </w:r>
      <w:r w:rsidR="005A1664">
        <w:rPr>
          <w:rFonts w:ascii="Arial" w:hAnsi="Arial" w:cs="Arial"/>
          <w:sz w:val="20"/>
          <w:szCs w:val="20"/>
          <w:lang w:val="mk-MK"/>
        </w:rPr>
        <w:t>1,5</w:t>
      </w:r>
      <w:r w:rsidR="00A206EF" w:rsidRPr="00A206EF">
        <w:rPr>
          <w:rFonts w:ascii="Arial" w:hAnsi="Arial" w:cs="Arial"/>
          <w:sz w:val="20"/>
          <w:szCs w:val="20"/>
          <w:lang w:val="mk-MK"/>
        </w:rPr>
        <w:t>%.</w:t>
      </w:r>
    </w:p>
    <w:p w:rsidR="00B37FFC" w:rsidRDefault="00B37FFC" w:rsidP="00B37FFC">
      <w:pPr>
        <w:ind w:right="567"/>
        <w:jc w:val="both"/>
        <w:rPr>
          <w:rFonts w:ascii="Arial" w:hAnsi="Arial" w:cs="Arial"/>
          <w:sz w:val="20"/>
          <w:szCs w:val="20"/>
          <w:lang w:val="mk-MK"/>
        </w:rPr>
      </w:pPr>
    </w:p>
    <w:p w:rsidR="00F02C81" w:rsidRPr="00E727B4" w:rsidRDefault="00F02C81" w:rsidP="00B37FFC">
      <w:pPr>
        <w:ind w:right="567" w:firstLine="567"/>
        <w:jc w:val="both"/>
        <w:rPr>
          <w:rFonts w:ascii="Arial" w:hAnsi="Arial" w:cs="Arial"/>
          <w:b/>
          <w:sz w:val="20"/>
          <w:szCs w:val="20"/>
          <w:lang w:val="mk-MK"/>
        </w:rPr>
      </w:pPr>
    </w:p>
    <w:p w:rsidR="007538E8" w:rsidRPr="007538E8" w:rsidRDefault="007538E8" w:rsidP="00B37FFC">
      <w:pPr>
        <w:ind w:right="567" w:firstLine="567"/>
        <w:jc w:val="both"/>
        <w:rPr>
          <w:rFonts w:ascii="Arial" w:hAnsi="Arial" w:cs="Arial"/>
          <w:b/>
          <w:sz w:val="20"/>
          <w:szCs w:val="20"/>
          <w:lang w:val="mk-MK"/>
        </w:rPr>
      </w:pPr>
      <w:r w:rsidRPr="007538E8">
        <w:rPr>
          <w:rFonts w:ascii="Arial" w:hAnsi="Arial" w:cs="Arial"/>
          <w:b/>
          <w:sz w:val="20"/>
          <w:szCs w:val="20"/>
          <w:lang w:val="mk-MK"/>
        </w:rPr>
        <w:t>Биланс на успех</w:t>
      </w:r>
    </w:p>
    <w:p w:rsidR="00FF59ED" w:rsidRPr="00FD6426" w:rsidRDefault="00FF59ED" w:rsidP="00BF77E4">
      <w:pPr>
        <w:ind w:left="567" w:right="567"/>
        <w:jc w:val="both"/>
        <w:rPr>
          <w:rFonts w:ascii="Arial" w:hAnsi="Arial" w:cs="Arial"/>
          <w:sz w:val="20"/>
          <w:szCs w:val="20"/>
          <w:lang w:val="mk-MK"/>
        </w:rPr>
      </w:pPr>
    </w:p>
    <w:p w:rsidR="00786148" w:rsidRPr="007F3662" w:rsidRDefault="00786148" w:rsidP="001F5457">
      <w:pPr>
        <w:ind w:left="567" w:right="567"/>
        <w:jc w:val="both"/>
        <w:rPr>
          <w:rFonts w:ascii="Arial" w:hAnsi="Arial" w:cs="Arial"/>
          <w:sz w:val="20"/>
          <w:szCs w:val="20"/>
          <w:lang w:val="mk-MK"/>
        </w:rPr>
      </w:pPr>
      <w:r w:rsidRPr="005F719A">
        <w:rPr>
          <w:rFonts w:ascii="Arial" w:hAnsi="Arial" w:cs="Arial"/>
          <w:b/>
          <w:sz w:val="20"/>
          <w:szCs w:val="20"/>
          <w:lang w:val="mk-MK"/>
        </w:rPr>
        <w:t>Нето каматните приходи</w:t>
      </w:r>
      <w:r w:rsidR="00924BE3" w:rsidRPr="005F719A">
        <w:rPr>
          <w:rFonts w:ascii="Arial" w:hAnsi="Arial" w:cs="Arial"/>
          <w:sz w:val="20"/>
          <w:szCs w:val="20"/>
          <w:lang w:val="mk-MK"/>
        </w:rPr>
        <w:t xml:space="preserve">, заклучно со </w:t>
      </w:r>
      <w:r w:rsidR="00532D0E">
        <w:rPr>
          <w:rFonts w:ascii="Arial" w:hAnsi="Arial" w:cs="Arial"/>
          <w:sz w:val="20"/>
          <w:szCs w:val="20"/>
          <w:lang w:val="mk-MK"/>
        </w:rPr>
        <w:t>30.09</w:t>
      </w:r>
      <w:r w:rsidR="00932E1F" w:rsidRPr="005F719A">
        <w:rPr>
          <w:rFonts w:ascii="Arial" w:hAnsi="Arial" w:cs="Arial"/>
          <w:sz w:val="20"/>
          <w:szCs w:val="20"/>
          <w:lang w:val="mk-MK"/>
        </w:rPr>
        <w:t>.</w:t>
      </w:r>
      <w:r w:rsidR="00EA6F43" w:rsidRPr="005F719A">
        <w:rPr>
          <w:rFonts w:ascii="Arial" w:hAnsi="Arial" w:cs="Arial"/>
          <w:sz w:val="20"/>
          <w:szCs w:val="20"/>
          <w:lang w:val="mk-MK"/>
        </w:rPr>
        <w:t>201</w:t>
      </w:r>
      <w:r w:rsidR="00B31C2C">
        <w:rPr>
          <w:rFonts w:ascii="Arial" w:hAnsi="Arial" w:cs="Arial"/>
          <w:sz w:val="20"/>
          <w:szCs w:val="20"/>
          <w:lang w:val="mk-MK"/>
        </w:rPr>
        <w:t>9</w:t>
      </w:r>
      <w:r w:rsidRPr="005F719A">
        <w:rPr>
          <w:rFonts w:ascii="Arial" w:hAnsi="Arial" w:cs="Arial"/>
          <w:sz w:val="20"/>
          <w:szCs w:val="20"/>
          <w:lang w:val="mk-MK"/>
        </w:rPr>
        <w:t xml:space="preserve"> година се повисоки за </w:t>
      </w:r>
      <w:r w:rsidR="00532D0E">
        <w:rPr>
          <w:rFonts w:ascii="Arial" w:hAnsi="Arial" w:cs="Arial"/>
          <w:sz w:val="20"/>
          <w:szCs w:val="20"/>
          <w:lang w:val="mk-MK"/>
        </w:rPr>
        <w:t>0,7</w:t>
      </w:r>
      <w:r w:rsidRPr="005F719A">
        <w:rPr>
          <w:rFonts w:ascii="Arial" w:hAnsi="Arial" w:cs="Arial"/>
          <w:sz w:val="20"/>
          <w:szCs w:val="20"/>
          <w:lang w:val="mk-MK"/>
        </w:rPr>
        <w:t>% споредено со истиот период претходната година</w:t>
      </w:r>
      <w:r w:rsidR="00932E1F" w:rsidRPr="005F719A">
        <w:rPr>
          <w:rFonts w:ascii="Arial" w:hAnsi="Arial" w:cs="Arial"/>
          <w:sz w:val="20"/>
          <w:szCs w:val="20"/>
          <w:lang w:val="mk-MK"/>
        </w:rPr>
        <w:t xml:space="preserve">, при </w:t>
      </w:r>
      <w:r w:rsidR="00932E1F" w:rsidRPr="002C7E9D">
        <w:rPr>
          <w:rFonts w:ascii="Arial" w:hAnsi="Arial" w:cs="Arial"/>
          <w:sz w:val="20"/>
          <w:szCs w:val="20"/>
          <w:lang w:val="mk-MK"/>
        </w:rPr>
        <w:t xml:space="preserve">што </w:t>
      </w:r>
      <w:r w:rsidR="00932E1F" w:rsidRPr="002C7E9D">
        <w:rPr>
          <w:rFonts w:ascii="Arial" w:hAnsi="Arial" w:cs="Arial"/>
          <w:b/>
          <w:sz w:val="20"/>
          <w:szCs w:val="20"/>
          <w:lang w:val="mk-MK"/>
        </w:rPr>
        <w:t>п</w:t>
      </w:r>
      <w:r w:rsidRPr="002C7E9D">
        <w:rPr>
          <w:rFonts w:ascii="Arial" w:hAnsi="Arial" w:cs="Arial"/>
          <w:b/>
          <w:sz w:val="20"/>
          <w:szCs w:val="20"/>
          <w:lang w:val="mk-MK"/>
        </w:rPr>
        <w:t>риходите од камати</w:t>
      </w:r>
      <w:r w:rsidRPr="002C7E9D">
        <w:rPr>
          <w:rFonts w:ascii="Arial" w:hAnsi="Arial" w:cs="Arial"/>
          <w:sz w:val="20"/>
          <w:szCs w:val="20"/>
          <w:lang w:val="mk-MK"/>
        </w:rPr>
        <w:t xml:space="preserve"> се </w:t>
      </w:r>
      <w:r w:rsidR="00532D0E" w:rsidRPr="002B37BA">
        <w:rPr>
          <w:rFonts w:ascii="Arial" w:hAnsi="Arial" w:cs="Arial"/>
          <w:sz w:val="20"/>
          <w:szCs w:val="20"/>
          <w:lang w:val="mk-MK"/>
        </w:rPr>
        <w:t>пониски</w:t>
      </w:r>
      <w:r w:rsidRPr="002B37BA">
        <w:rPr>
          <w:rFonts w:ascii="Arial" w:hAnsi="Arial" w:cs="Arial"/>
          <w:sz w:val="20"/>
          <w:szCs w:val="20"/>
          <w:lang w:val="mk-MK"/>
        </w:rPr>
        <w:t xml:space="preserve"> за </w:t>
      </w:r>
      <w:r w:rsidR="00532D0E" w:rsidRPr="002B37BA">
        <w:rPr>
          <w:rFonts w:ascii="Arial" w:hAnsi="Arial" w:cs="Arial"/>
          <w:sz w:val="20"/>
          <w:szCs w:val="20"/>
          <w:lang w:val="mk-MK"/>
        </w:rPr>
        <w:t>0,4</w:t>
      </w:r>
      <w:r w:rsidRPr="002B37BA">
        <w:rPr>
          <w:rFonts w:ascii="Arial" w:hAnsi="Arial" w:cs="Arial"/>
          <w:sz w:val="20"/>
          <w:szCs w:val="20"/>
          <w:lang w:val="mk-MK"/>
        </w:rPr>
        <w:t xml:space="preserve">%, главно поради </w:t>
      </w:r>
      <w:r w:rsidR="002D2D1D" w:rsidRPr="002B37BA">
        <w:rPr>
          <w:rFonts w:ascii="Arial" w:hAnsi="Arial" w:cs="Arial"/>
          <w:sz w:val="20"/>
          <w:szCs w:val="20"/>
          <w:lang w:val="mk-MK"/>
        </w:rPr>
        <w:t>по</w:t>
      </w:r>
      <w:r w:rsidR="002B37BA" w:rsidRPr="002B37BA">
        <w:rPr>
          <w:rFonts w:ascii="Arial" w:hAnsi="Arial" w:cs="Arial"/>
          <w:sz w:val="20"/>
          <w:szCs w:val="20"/>
          <w:lang w:val="mk-MK"/>
        </w:rPr>
        <w:t>ниски</w:t>
      </w:r>
      <w:r w:rsidR="00683B00" w:rsidRPr="002B37BA">
        <w:rPr>
          <w:rFonts w:ascii="Arial" w:hAnsi="Arial" w:cs="Arial"/>
          <w:sz w:val="20"/>
          <w:szCs w:val="20"/>
          <w:lang w:val="mk-MK"/>
        </w:rPr>
        <w:t xml:space="preserve"> каматни приходи од</w:t>
      </w:r>
      <w:r w:rsidR="007F3662" w:rsidRPr="002B37BA">
        <w:rPr>
          <w:rFonts w:ascii="Arial" w:hAnsi="Arial" w:cs="Arial"/>
          <w:sz w:val="20"/>
          <w:szCs w:val="20"/>
          <w:lang w:val="mk-MK"/>
        </w:rPr>
        <w:t xml:space="preserve"> секторот </w:t>
      </w:r>
      <w:r w:rsidR="002B37BA" w:rsidRPr="002B37BA">
        <w:rPr>
          <w:rFonts w:ascii="Arial" w:hAnsi="Arial" w:cs="Arial"/>
          <w:sz w:val="20"/>
          <w:szCs w:val="20"/>
          <w:lang w:val="mk-MK"/>
        </w:rPr>
        <w:t>нефинансиски правни лица, банки и штедилници и наплатени претходно отпишани камати</w:t>
      </w:r>
      <w:r w:rsidR="0091306B" w:rsidRPr="002B37BA">
        <w:rPr>
          <w:rFonts w:ascii="Arial" w:hAnsi="Arial" w:cs="Arial"/>
          <w:sz w:val="20"/>
          <w:szCs w:val="20"/>
          <w:lang w:val="mk-MK"/>
        </w:rPr>
        <w:t xml:space="preserve">, </w:t>
      </w:r>
      <w:r w:rsidR="00D32FA3" w:rsidRPr="007F3662">
        <w:rPr>
          <w:rFonts w:ascii="Arial" w:hAnsi="Arial" w:cs="Arial"/>
          <w:sz w:val="20"/>
          <w:szCs w:val="20"/>
          <w:lang w:val="mk-MK"/>
        </w:rPr>
        <w:t xml:space="preserve">додека </w:t>
      </w:r>
      <w:r w:rsidR="00D32FA3" w:rsidRPr="002C7E9D">
        <w:rPr>
          <w:rFonts w:ascii="Arial" w:hAnsi="Arial" w:cs="Arial"/>
          <w:b/>
          <w:sz w:val="20"/>
          <w:szCs w:val="20"/>
          <w:lang w:val="mk-MK"/>
        </w:rPr>
        <w:t>р</w:t>
      </w:r>
      <w:r w:rsidRPr="002C7E9D">
        <w:rPr>
          <w:rFonts w:ascii="Arial" w:hAnsi="Arial" w:cs="Arial"/>
          <w:b/>
          <w:sz w:val="20"/>
          <w:szCs w:val="20"/>
          <w:lang w:val="mk-MK"/>
        </w:rPr>
        <w:t>асходите по камати</w:t>
      </w:r>
      <w:r w:rsidRPr="002C7E9D">
        <w:rPr>
          <w:rFonts w:ascii="Arial" w:hAnsi="Arial" w:cs="Arial"/>
          <w:sz w:val="20"/>
          <w:szCs w:val="20"/>
          <w:lang w:val="mk-MK"/>
        </w:rPr>
        <w:t xml:space="preserve"> се пониски </w:t>
      </w:r>
      <w:r w:rsidRPr="005F719A">
        <w:rPr>
          <w:rFonts w:ascii="Arial" w:hAnsi="Arial" w:cs="Arial"/>
          <w:sz w:val="20"/>
          <w:szCs w:val="20"/>
          <w:lang w:val="mk-MK"/>
        </w:rPr>
        <w:t xml:space="preserve">за </w:t>
      </w:r>
      <w:r w:rsidR="00532D0E">
        <w:rPr>
          <w:rFonts w:ascii="Arial" w:hAnsi="Arial" w:cs="Arial"/>
          <w:sz w:val="20"/>
          <w:szCs w:val="20"/>
          <w:lang w:val="mk-MK"/>
        </w:rPr>
        <w:t>6,2</w:t>
      </w:r>
      <w:r w:rsidRPr="005F719A">
        <w:rPr>
          <w:rFonts w:ascii="Arial" w:hAnsi="Arial" w:cs="Arial"/>
          <w:sz w:val="20"/>
          <w:szCs w:val="20"/>
          <w:lang w:val="mk-MK"/>
        </w:rPr>
        <w:t>%</w:t>
      </w:r>
      <w:r w:rsidR="00D10B9D">
        <w:rPr>
          <w:rFonts w:ascii="Arial" w:hAnsi="Arial" w:cs="Arial"/>
          <w:sz w:val="20"/>
          <w:szCs w:val="20"/>
          <w:lang w:val="mk-MK"/>
        </w:rPr>
        <w:t xml:space="preserve"> </w:t>
      </w:r>
      <w:r w:rsidR="00D10B9D" w:rsidRPr="00B5250B">
        <w:rPr>
          <w:rFonts w:ascii="Arial" w:hAnsi="Arial" w:cs="Arial"/>
          <w:sz w:val="20"/>
          <w:szCs w:val="20"/>
          <w:lang w:val="mk-MK"/>
        </w:rPr>
        <w:t xml:space="preserve">главно поради пониски </w:t>
      </w:r>
      <w:r w:rsidR="00D10B9D" w:rsidRPr="002B37BA">
        <w:rPr>
          <w:rFonts w:ascii="Arial" w:hAnsi="Arial" w:cs="Arial"/>
          <w:sz w:val="20"/>
          <w:szCs w:val="20"/>
          <w:lang w:val="mk-MK"/>
        </w:rPr>
        <w:t>расходи за камата кај н</w:t>
      </w:r>
      <w:r w:rsidR="007F3662" w:rsidRPr="002B37BA">
        <w:rPr>
          <w:rFonts w:ascii="Arial" w:hAnsi="Arial" w:cs="Arial"/>
          <w:sz w:val="20"/>
          <w:szCs w:val="20"/>
          <w:lang w:val="mk-MK"/>
        </w:rPr>
        <w:t>ефинансиски правни лица</w:t>
      </w:r>
      <w:r w:rsidR="00943916" w:rsidRPr="002B37BA">
        <w:rPr>
          <w:rFonts w:ascii="Arial" w:hAnsi="Arial" w:cs="Arial"/>
          <w:sz w:val="20"/>
          <w:szCs w:val="20"/>
          <w:lang w:val="mk-MK"/>
        </w:rPr>
        <w:t>, население</w:t>
      </w:r>
      <w:r w:rsidR="007F3662" w:rsidRPr="002B37BA">
        <w:rPr>
          <w:rFonts w:ascii="Arial" w:hAnsi="Arial" w:cs="Arial"/>
          <w:sz w:val="20"/>
          <w:szCs w:val="20"/>
          <w:lang w:val="mk-MK"/>
        </w:rPr>
        <w:t xml:space="preserve"> и останати финансиски институции</w:t>
      </w:r>
      <w:r w:rsidR="0091306B" w:rsidRPr="002B37BA">
        <w:rPr>
          <w:rFonts w:ascii="Arial" w:hAnsi="Arial" w:cs="Arial"/>
          <w:sz w:val="20"/>
          <w:szCs w:val="20"/>
          <w:lang w:val="mk-MK"/>
        </w:rPr>
        <w:t xml:space="preserve"> што се должи на пониски каматни стапки и преструктурирање на изворите во корист на средства по видување</w:t>
      </w:r>
      <w:r w:rsidR="00D10B9D" w:rsidRPr="002B37BA">
        <w:rPr>
          <w:rFonts w:ascii="Arial" w:hAnsi="Arial" w:cs="Arial"/>
          <w:sz w:val="20"/>
          <w:szCs w:val="20"/>
          <w:lang w:val="mk-MK"/>
        </w:rPr>
        <w:t>.</w:t>
      </w:r>
      <w:r w:rsidR="0005742E" w:rsidRPr="002B37BA">
        <w:rPr>
          <w:rFonts w:ascii="Arial" w:hAnsi="Arial" w:cs="Arial"/>
          <w:sz w:val="20"/>
          <w:szCs w:val="20"/>
          <w:lang w:val="mk-MK"/>
        </w:rPr>
        <w:t xml:space="preserve"> </w:t>
      </w:r>
      <w:r w:rsidR="0005742E" w:rsidRPr="007F3662">
        <w:rPr>
          <w:rFonts w:ascii="Arial" w:hAnsi="Arial" w:cs="Arial"/>
          <w:sz w:val="20"/>
          <w:szCs w:val="20"/>
          <w:lang w:val="mk-MK"/>
        </w:rPr>
        <w:t>Во однос на планот нето кама</w:t>
      </w:r>
      <w:r w:rsidR="00E830C4" w:rsidRPr="007F3662">
        <w:rPr>
          <w:rFonts w:ascii="Arial" w:hAnsi="Arial" w:cs="Arial"/>
          <w:sz w:val="20"/>
          <w:szCs w:val="20"/>
          <w:lang w:val="mk-MK"/>
        </w:rPr>
        <w:t>тните приходи се по</w:t>
      </w:r>
      <w:r w:rsidR="00532D0E">
        <w:rPr>
          <w:rFonts w:ascii="Arial" w:hAnsi="Arial" w:cs="Arial"/>
          <w:sz w:val="20"/>
          <w:szCs w:val="20"/>
          <w:lang w:val="mk-MK"/>
        </w:rPr>
        <w:t>ниски за 4,7</w:t>
      </w:r>
      <w:r w:rsidR="0005742E" w:rsidRPr="007F3662">
        <w:rPr>
          <w:rFonts w:ascii="Arial" w:hAnsi="Arial" w:cs="Arial"/>
          <w:sz w:val="20"/>
          <w:szCs w:val="20"/>
          <w:lang w:val="mk-MK"/>
        </w:rPr>
        <w:t>%.</w:t>
      </w:r>
    </w:p>
    <w:p w:rsidR="008B655C" w:rsidRPr="005F719A" w:rsidRDefault="008B655C" w:rsidP="001F5457">
      <w:pPr>
        <w:ind w:right="567"/>
        <w:jc w:val="both"/>
        <w:rPr>
          <w:rFonts w:ascii="Arial" w:hAnsi="Arial" w:cs="Arial"/>
          <w:sz w:val="20"/>
          <w:szCs w:val="20"/>
          <w:lang w:val="mk-MK"/>
        </w:rPr>
      </w:pPr>
    </w:p>
    <w:p w:rsidR="009771C0" w:rsidRPr="00207F1F" w:rsidRDefault="009771C0" w:rsidP="001F5457">
      <w:pPr>
        <w:ind w:left="567" w:right="567"/>
        <w:jc w:val="both"/>
        <w:rPr>
          <w:rFonts w:ascii="Arial" w:hAnsi="Arial" w:cs="Arial"/>
          <w:sz w:val="20"/>
          <w:szCs w:val="20"/>
          <w:lang w:val="mk-MK"/>
        </w:rPr>
      </w:pPr>
      <w:r w:rsidRPr="005F719A">
        <w:rPr>
          <w:rFonts w:ascii="Arial" w:hAnsi="Arial" w:cs="Arial"/>
          <w:b/>
          <w:sz w:val="20"/>
          <w:szCs w:val="20"/>
          <w:lang w:val="pl-PL"/>
        </w:rPr>
        <w:t>Нето приходите од провизии</w:t>
      </w:r>
      <w:r w:rsidRPr="005F719A">
        <w:rPr>
          <w:rFonts w:ascii="Arial" w:hAnsi="Arial" w:cs="Arial"/>
          <w:sz w:val="20"/>
          <w:szCs w:val="20"/>
          <w:lang w:val="pl-PL"/>
        </w:rPr>
        <w:t xml:space="preserve"> </w:t>
      </w:r>
      <w:r w:rsidRPr="005F719A">
        <w:rPr>
          <w:rFonts w:ascii="Arial" w:hAnsi="Arial" w:cs="Arial"/>
          <w:sz w:val="20"/>
          <w:szCs w:val="20"/>
          <w:lang w:val="mk-MK"/>
        </w:rPr>
        <w:t xml:space="preserve">се </w:t>
      </w:r>
      <w:r w:rsidR="00271786">
        <w:rPr>
          <w:rFonts w:ascii="Arial" w:hAnsi="Arial" w:cs="Arial"/>
          <w:sz w:val="20"/>
          <w:szCs w:val="20"/>
          <w:lang w:val="mk-MK"/>
        </w:rPr>
        <w:t>повисоки</w:t>
      </w:r>
      <w:r w:rsidRPr="005F719A">
        <w:rPr>
          <w:rFonts w:ascii="Arial" w:hAnsi="Arial" w:cs="Arial"/>
          <w:sz w:val="20"/>
          <w:szCs w:val="20"/>
          <w:lang w:val="mk-MK"/>
        </w:rPr>
        <w:t xml:space="preserve"> за </w:t>
      </w:r>
      <w:r w:rsidR="0082518A">
        <w:rPr>
          <w:rFonts w:ascii="Arial" w:hAnsi="Arial" w:cs="Arial"/>
          <w:sz w:val="20"/>
          <w:szCs w:val="20"/>
          <w:lang w:val="mk-MK"/>
        </w:rPr>
        <w:t>3,9</w:t>
      </w:r>
      <w:r w:rsidR="00932E1F" w:rsidRPr="005F719A">
        <w:rPr>
          <w:rFonts w:ascii="Arial" w:hAnsi="Arial" w:cs="Arial"/>
          <w:sz w:val="20"/>
          <w:szCs w:val="20"/>
          <w:lang w:val="mk-MK"/>
        </w:rPr>
        <w:t>%</w:t>
      </w:r>
      <w:r w:rsidR="001A2BDF">
        <w:rPr>
          <w:rFonts w:ascii="Arial" w:hAnsi="Arial" w:cs="Arial"/>
          <w:sz w:val="20"/>
          <w:szCs w:val="20"/>
          <w:lang w:val="mk-MK"/>
        </w:rPr>
        <w:t xml:space="preserve"> споредено со </w:t>
      </w:r>
      <w:r w:rsidR="007C442E" w:rsidRPr="007C442E">
        <w:rPr>
          <w:rFonts w:ascii="Arial" w:hAnsi="Arial" w:cs="Arial"/>
          <w:sz w:val="20"/>
          <w:szCs w:val="20"/>
          <w:lang w:val="mk-MK"/>
        </w:rPr>
        <w:t>истиот период претходната година</w:t>
      </w:r>
      <w:r w:rsidR="00932E1F" w:rsidRPr="005F719A">
        <w:rPr>
          <w:rFonts w:ascii="Arial" w:hAnsi="Arial" w:cs="Arial"/>
          <w:sz w:val="20"/>
          <w:szCs w:val="20"/>
          <w:lang w:val="mk-MK"/>
        </w:rPr>
        <w:t>, при што</w:t>
      </w:r>
      <w:r w:rsidRPr="005F719A">
        <w:rPr>
          <w:rFonts w:ascii="Arial" w:hAnsi="Arial" w:cs="Arial"/>
          <w:sz w:val="20"/>
          <w:szCs w:val="20"/>
          <w:lang w:val="mk-MK"/>
        </w:rPr>
        <w:t xml:space="preserve"> </w:t>
      </w:r>
      <w:r w:rsidR="00932E1F" w:rsidRPr="005F719A">
        <w:rPr>
          <w:rFonts w:ascii="Arial" w:hAnsi="Arial" w:cs="Arial"/>
          <w:b/>
          <w:sz w:val="20"/>
          <w:szCs w:val="20"/>
          <w:lang w:val="mk-MK"/>
        </w:rPr>
        <w:t>п</w:t>
      </w:r>
      <w:r w:rsidR="009E3418" w:rsidRPr="005F719A">
        <w:rPr>
          <w:rFonts w:ascii="Arial" w:hAnsi="Arial" w:cs="Arial"/>
          <w:b/>
          <w:sz w:val="20"/>
          <w:szCs w:val="20"/>
          <w:lang w:val="mk-MK"/>
        </w:rPr>
        <w:t xml:space="preserve">риходите </w:t>
      </w:r>
      <w:r w:rsidR="00AB7A1F" w:rsidRPr="005F719A">
        <w:rPr>
          <w:rFonts w:ascii="Arial" w:hAnsi="Arial" w:cs="Arial"/>
          <w:b/>
          <w:sz w:val="20"/>
          <w:szCs w:val="20"/>
          <w:lang w:val="mk-MK"/>
        </w:rPr>
        <w:t>од</w:t>
      </w:r>
      <w:r w:rsidR="009E3418" w:rsidRPr="005F719A">
        <w:rPr>
          <w:rFonts w:ascii="Arial" w:hAnsi="Arial" w:cs="Arial"/>
          <w:b/>
          <w:sz w:val="20"/>
          <w:szCs w:val="20"/>
          <w:lang w:val="mk-MK"/>
        </w:rPr>
        <w:t xml:space="preserve"> </w:t>
      </w:r>
      <w:r w:rsidR="009E3418" w:rsidRPr="005E6771">
        <w:rPr>
          <w:rFonts w:ascii="Arial" w:hAnsi="Arial" w:cs="Arial"/>
          <w:b/>
          <w:sz w:val="20"/>
          <w:szCs w:val="20"/>
          <w:lang w:val="mk-MK"/>
        </w:rPr>
        <w:t>провизии</w:t>
      </w:r>
      <w:r w:rsidR="009E3418" w:rsidRPr="005E6771">
        <w:rPr>
          <w:rFonts w:ascii="Arial" w:hAnsi="Arial" w:cs="Arial"/>
          <w:sz w:val="20"/>
          <w:szCs w:val="20"/>
          <w:lang w:val="mk-MK"/>
        </w:rPr>
        <w:t xml:space="preserve"> се зголемени за </w:t>
      </w:r>
      <w:r w:rsidR="0082518A" w:rsidRPr="005E6771">
        <w:rPr>
          <w:rFonts w:ascii="Arial" w:hAnsi="Arial" w:cs="Arial"/>
          <w:sz w:val="20"/>
          <w:szCs w:val="20"/>
          <w:lang w:val="mk-MK"/>
        </w:rPr>
        <w:t>8,2</w:t>
      </w:r>
      <w:r w:rsidR="002D3958" w:rsidRPr="005E6771">
        <w:rPr>
          <w:rFonts w:ascii="Arial" w:hAnsi="Arial" w:cs="Arial"/>
          <w:sz w:val="20"/>
          <w:szCs w:val="20"/>
          <w:lang w:val="mk-MK"/>
        </w:rPr>
        <w:t xml:space="preserve">% како резултат на остварен пораст </w:t>
      </w:r>
      <w:r w:rsidR="00353E7A" w:rsidRPr="005E6771">
        <w:rPr>
          <w:rFonts w:ascii="Arial" w:hAnsi="Arial" w:cs="Arial"/>
          <w:sz w:val="20"/>
          <w:szCs w:val="20"/>
          <w:lang w:val="mk-MK"/>
        </w:rPr>
        <w:t xml:space="preserve">на приходите </w:t>
      </w:r>
      <w:r w:rsidR="002D3958" w:rsidRPr="005E6771">
        <w:rPr>
          <w:rFonts w:ascii="Arial" w:hAnsi="Arial" w:cs="Arial"/>
          <w:sz w:val="20"/>
          <w:szCs w:val="20"/>
          <w:lang w:val="mk-MK"/>
        </w:rPr>
        <w:t>в</w:t>
      </w:r>
      <w:r w:rsidR="007F4390" w:rsidRPr="005E6771">
        <w:rPr>
          <w:rFonts w:ascii="Arial" w:hAnsi="Arial" w:cs="Arial"/>
          <w:sz w:val="20"/>
          <w:szCs w:val="20"/>
          <w:lang w:val="mk-MK"/>
        </w:rPr>
        <w:t>о доменот на картично работење</w:t>
      </w:r>
      <w:r w:rsidR="00207F1F" w:rsidRPr="005E6771">
        <w:rPr>
          <w:rFonts w:ascii="Arial" w:hAnsi="Arial" w:cs="Arial"/>
          <w:sz w:val="20"/>
          <w:szCs w:val="20"/>
          <w:lang w:val="mk-MK"/>
        </w:rPr>
        <w:t>,</w:t>
      </w:r>
      <w:r w:rsidR="00FA4F4A" w:rsidRPr="005E6771">
        <w:rPr>
          <w:rFonts w:ascii="Arial" w:hAnsi="Arial" w:cs="Arial"/>
          <w:sz w:val="20"/>
          <w:szCs w:val="20"/>
          <w:lang w:val="mk-MK"/>
        </w:rPr>
        <w:t xml:space="preserve"> платен промет во земјата и странство,</w:t>
      </w:r>
      <w:r w:rsidR="00207F1F" w:rsidRPr="005E6771">
        <w:rPr>
          <w:rFonts w:ascii="Arial" w:hAnsi="Arial" w:cs="Arial"/>
          <w:sz w:val="20"/>
          <w:szCs w:val="20"/>
          <w:lang w:val="mk-MK"/>
        </w:rPr>
        <w:t xml:space="preserve"> </w:t>
      </w:r>
      <w:r w:rsidR="005C1899" w:rsidRPr="005E6771">
        <w:rPr>
          <w:rFonts w:ascii="Arial" w:hAnsi="Arial" w:cs="Arial"/>
          <w:sz w:val="20"/>
          <w:szCs w:val="20"/>
          <w:lang w:val="mk-MK"/>
        </w:rPr>
        <w:t>електронско банкарств</w:t>
      </w:r>
      <w:r w:rsidR="00207F1F" w:rsidRPr="005E6771">
        <w:rPr>
          <w:rFonts w:ascii="Arial" w:hAnsi="Arial" w:cs="Arial"/>
          <w:sz w:val="20"/>
          <w:szCs w:val="20"/>
          <w:lang w:val="mk-MK"/>
        </w:rPr>
        <w:t>о</w:t>
      </w:r>
      <w:r w:rsidR="0003296F" w:rsidRPr="005E6771">
        <w:rPr>
          <w:rFonts w:ascii="Arial" w:hAnsi="Arial" w:cs="Arial"/>
          <w:sz w:val="20"/>
          <w:szCs w:val="20"/>
          <w:lang w:val="mk-MK"/>
        </w:rPr>
        <w:t xml:space="preserve">, кеш центар, продажба </w:t>
      </w:r>
      <w:r w:rsidR="00247748" w:rsidRPr="005E6771">
        <w:rPr>
          <w:rFonts w:ascii="Arial" w:hAnsi="Arial" w:cs="Arial"/>
          <w:sz w:val="20"/>
          <w:szCs w:val="20"/>
          <w:lang w:val="mk-MK"/>
        </w:rPr>
        <w:t>на полиси и договори за пензиско осигурување</w:t>
      </w:r>
      <w:r w:rsidR="00C12EE6" w:rsidRPr="005E6771">
        <w:rPr>
          <w:rFonts w:ascii="Arial" w:hAnsi="Arial" w:cs="Arial"/>
          <w:sz w:val="20"/>
          <w:szCs w:val="20"/>
          <w:lang w:val="mk-MK"/>
        </w:rPr>
        <w:t>.</w:t>
      </w:r>
      <w:r w:rsidR="004B7637" w:rsidRPr="005E6771">
        <w:rPr>
          <w:rFonts w:ascii="Arial" w:hAnsi="Arial" w:cs="Arial"/>
          <w:sz w:val="20"/>
          <w:szCs w:val="20"/>
          <w:lang w:val="mk-MK"/>
        </w:rPr>
        <w:t xml:space="preserve"> </w:t>
      </w:r>
      <w:r w:rsidR="008B2860" w:rsidRPr="00FA4F4A">
        <w:rPr>
          <w:rFonts w:ascii="Arial" w:hAnsi="Arial" w:cs="Arial"/>
          <w:b/>
          <w:sz w:val="20"/>
          <w:szCs w:val="20"/>
          <w:lang w:val="mk-MK"/>
        </w:rPr>
        <w:t>Рас</w:t>
      </w:r>
      <w:r w:rsidR="008B2860" w:rsidRPr="005E6771">
        <w:rPr>
          <w:rFonts w:ascii="Arial" w:hAnsi="Arial" w:cs="Arial"/>
          <w:b/>
          <w:sz w:val="20"/>
          <w:szCs w:val="20"/>
          <w:lang w:val="mk-MK"/>
        </w:rPr>
        <w:t xml:space="preserve">ходите </w:t>
      </w:r>
      <w:r w:rsidR="00AB7A1F" w:rsidRPr="005E6771">
        <w:rPr>
          <w:rFonts w:ascii="Arial" w:hAnsi="Arial" w:cs="Arial"/>
          <w:b/>
          <w:sz w:val="20"/>
          <w:szCs w:val="20"/>
          <w:lang w:val="mk-MK"/>
        </w:rPr>
        <w:t>за</w:t>
      </w:r>
      <w:r w:rsidR="008B2860" w:rsidRPr="005E6771">
        <w:rPr>
          <w:rFonts w:ascii="Arial" w:hAnsi="Arial" w:cs="Arial"/>
          <w:b/>
          <w:sz w:val="20"/>
          <w:szCs w:val="20"/>
          <w:lang w:val="mk-MK"/>
        </w:rPr>
        <w:t xml:space="preserve"> провизии</w:t>
      </w:r>
      <w:r w:rsidR="008B2860" w:rsidRPr="005E6771">
        <w:rPr>
          <w:rFonts w:ascii="Arial" w:hAnsi="Arial" w:cs="Arial"/>
          <w:sz w:val="20"/>
          <w:szCs w:val="20"/>
          <w:lang w:val="mk-MK"/>
        </w:rPr>
        <w:t xml:space="preserve"> се </w:t>
      </w:r>
      <w:r w:rsidR="00033952" w:rsidRPr="005E6771">
        <w:rPr>
          <w:rFonts w:ascii="Arial" w:hAnsi="Arial" w:cs="Arial"/>
          <w:sz w:val="20"/>
          <w:szCs w:val="20"/>
          <w:lang w:val="mk-MK"/>
        </w:rPr>
        <w:t>повисоки</w:t>
      </w:r>
      <w:r w:rsidR="008B2860" w:rsidRPr="005E6771">
        <w:rPr>
          <w:rFonts w:ascii="Arial" w:hAnsi="Arial" w:cs="Arial"/>
          <w:sz w:val="20"/>
          <w:szCs w:val="20"/>
          <w:lang w:val="mk-MK"/>
        </w:rPr>
        <w:t xml:space="preserve"> за </w:t>
      </w:r>
      <w:r w:rsidR="0082518A" w:rsidRPr="005E6771">
        <w:rPr>
          <w:rFonts w:ascii="Arial" w:hAnsi="Arial" w:cs="Arial"/>
          <w:sz w:val="20"/>
          <w:szCs w:val="20"/>
          <w:lang w:val="mk-MK"/>
        </w:rPr>
        <w:t>16</w:t>
      </w:r>
      <w:r w:rsidR="00271786" w:rsidRPr="005E6771">
        <w:rPr>
          <w:rFonts w:ascii="Arial" w:hAnsi="Arial" w:cs="Arial"/>
          <w:sz w:val="20"/>
          <w:szCs w:val="20"/>
          <w:lang w:val="mk-MK"/>
        </w:rPr>
        <w:t>,9</w:t>
      </w:r>
      <w:r w:rsidR="008B2860" w:rsidRPr="005E6771">
        <w:rPr>
          <w:rFonts w:ascii="Arial" w:hAnsi="Arial" w:cs="Arial"/>
          <w:sz w:val="20"/>
          <w:szCs w:val="20"/>
          <w:lang w:val="mk-MK"/>
        </w:rPr>
        <w:t>%</w:t>
      </w:r>
      <w:r w:rsidR="005E205C" w:rsidRPr="005E6771">
        <w:rPr>
          <w:rFonts w:ascii="Arial" w:hAnsi="Arial" w:cs="Arial"/>
          <w:sz w:val="20"/>
          <w:szCs w:val="20"/>
          <w:lang w:val="mk-MK"/>
        </w:rPr>
        <w:t>,</w:t>
      </w:r>
      <w:r w:rsidR="003057CC" w:rsidRPr="005E6771">
        <w:rPr>
          <w:rFonts w:ascii="Arial" w:hAnsi="Arial" w:cs="Arial"/>
          <w:sz w:val="20"/>
          <w:szCs w:val="20"/>
          <w:lang w:val="mk-MK"/>
        </w:rPr>
        <w:t xml:space="preserve"> </w:t>
      </w:r>
      <w:r w:rsidR="00007FDE" w:rsidRPr="005E6771">
        <w:rPr>
          <w:rFonts w:ascii="Arial" w:hAnsi="Arial" w:cs="Arial"/>
          <w:sz w:val="20"/>
          <w:szCs w:val="20"/>
          <w:lang w:val="mk-MK"/>
        </w:rPr>
        <w:t xml:space="preserve">главно </w:t>
      </w:r>
      <w:r w:rsidR="0054280F" w:rsidRPr="005E6771">
        <w:rPr>
          <w:rFonts w:ascii="Arial" w:hAnsi="Arial" w:cs="Arial"/>
          <w:sz w:val="20"/>
          <w:szCs w:val="20"/>
          <w:lang w:val="mk-MK"/>
        </w:rPr>
        <w:t xml:space="preserve">поради </w:t>
      </w:r>
      <w:r w:rsidR="00207F1F" w:rsidRPr="005E6771">
        <w:rPr>
          <w:rFonts w:ascii="Arial" w:hAnsi="Arial" w:cs="Arial"/>
          <w:sz w:val="20"/>
          <w:szCs w:val="20"/>
          <w:lang w:val="mk-MK"/>
        </w:rPr>
        <w:t>повисоки</w:t>
      </w:r>
      <w:r w:rsidR="00EF151F" w:rsidRPr="005E6771">
        <w:rPr>
          <w:rFonts w:ascii="Arial" w:hAnsi="Arial" w:cs="Arial"/>
          <w:sz w:val="20"/>
          <w:szCs w:val="20"/>
          <w:lang w:val="mk-MK"/>
        </w:rPr>
        <w:t xml:space="preserve"> расходи </w:t>
      </w:r>
      <w:r w:rsidR="00683B00" w:rsidRPr="005E6771">
        <w:rPr>
          <w:rFonts w:ascii="Arial" w:hAnsi="Arial" w:cs="Arial"/>
          <w:sz w:val="20"/>
          <w:szCs w:val="20"/>
          <w:lang w:val="mk-MK"/>
        </w:rPr>
        <w:t xml:space="preserve">поврзани </w:t>
      </w:r>
      <w:r w:rsidR="00656F01" w:rsidRPr="005E6771">
        <w:rPr>
          <w:rFonts w:ascii="Arial" w:hAnsi="Arial" w:cs="Arial"/>
          <w:sz w:val="20"/>
          <w:szCs w:val="20"/>
          <w:lang w:val="mk-MK"/>
        </w:rPr>
        <w:t>со</w:t>
      </w:r>
      <w:r w:rsidR="00702B57" w:rsidRPr="005E6771">
        <w:rPr>
          <w:rFonts w:ascii="Arial" w:hAnsi="Arial" w:cs="Arial"/>
          <w:sz w:val="20"/>
          <w:szCs w:val="20"/>
          <w:lang w:val="mk-MK"/>
        </w:rPr>
        <w:t xml:space="preserve"> </w:t>
      </w:r>
      <w:r w:rsidR="007F4390" w:rsidRPr="005E6771">
        <w:rPr>
          <w:rFonts w:ascii="Arial" w:hAnsi="Arial" w:cs="Arial"/>
          <w:sz w:val="20"/>
          <w:szCs w:val="20"/>
          <w:lang w:val="mk-MK"/>
        </w:rPr>
        <w:t>картично работење</w:t>
      </w:r>
      <w:r w:rsidR="0003296F" w:rsidRPr="005E6771">
        <w:rPr>
          <w:rFonts w:ascii="Arial" w:hAnsi="Arial" w:cs="Arial"/>
          <w:sz w:val="20"/>
          <w:szCs w:val="20"/>
          <w:lang w:val="mk-MK"/>
        </w:rPr>
        <w:t>,</w:t>
      </w:r>
      <w:r w:rsidR="00F9648E" w:rsidRPr="005E6771">
        <w:rPr>
          <w:rFonts w:ascii="Arial" w:hAnsi="Arial" w:cs="Arial"/>
          <w:sz w:val="20"/>
          <w:szCs w:val="20"/>
          <w:lang w:val="mk-MK"/>
        </w:rPr>
        <w:t xml:space="preserve"> девизен</w:t>
      </w:r>
      <w:r w:rsidR="008441E0" w:rsidRPr="005E6771">
        <w:rPr>
          <w:rFonts w:ascii="Arial" w:hAnsi="Arial" w:cs="Arial"/>
          <w:sz w:val="20"/>
          <w:szCs w:val="20"/>
          <w:lang w:val="mk-MK"/>
        </w:rPr>
        <w:t xml:space="preserve"> платен промет</w:t>
      </w:r>
      <w:r w:rsidR="0003296F" w:rsidRPr="005E6771">
        <w:rPr>
          <w:rFonts w:ascii="Arial" w:hAnsi="Arial" w:cs="Arial"/>
          <w:sz w:val="20"/>
          <w:szCs w:val="20"/>
          <w:lang w:val="mk-MK"/>
        </w:rPr>
        <w:t xml:space="preserve"> и кеш центар</w:t>
      </w:r>
      <w:r w:rsidR="008441E0" w:rsidRPr="0082518A">
        <w:rPr>
          <w:rFonts w:ascii="Arial" w:hAnsi="Arial" w:cs="Arial"/>
          <w:color w:val="FF0000"/>
          <w:sz w:val="20"/>
          <w:szCs w:val="20"/>
          <w:lang w:val="mk-MK"/>
        </w:rPr>
        <w:t>.</w:t>
      </w:r>
      <w:r w:rsidR="00E81BB8" w:rsidRPr="00FA4F4A">
        <w:rPr>
          <w:rFonts w:ascii="Arial" w:hAnsi="Arial" w:cs="Arial"/>
          <w:sz w:val="20"/>
          <w:szCs w:val="20"/>
          <w:lang w:val="mk-MK"/>
        </w:rPr>
        <w:t xml:space="preserve"> </w:t>
      </w:r>
      <w:r w:rsidR="00E81BB8" w:rsidRPr="00F9648E">
        <w:rPr>
          <w:rFonts w:ascii="Arial" w:hAnsi="Arial" w:cs="Arial"/>
          <w:sz w:val="20"/>
          <w:szCs w:val="20"/>
          <w:lang w:val="mk-MK"/>
        </w:rPr>
        <w:t xml:space="preserve">Во однос </w:t>
      </w:r>
      <w:r w:rsidR="00E81BB8">
        <w:rPr>
          <w:rFonts w:ascii="Arial" w:hAnsi="Arial" w:cs="Arial"/>
          <w:sz w:val="20"/>
          <w:szCs w:val="20"/>
          <w:lang w:val="mk-MK"/>
        </w:rPr>
        <w:t>на планот нето прихо</w:t>
      </w:r>
      <w:r w:rsidR="00E830C4">
        <w:rPr>
          <w:rFonts w:ascii="Arial" w:hAnsi="Arial" w:cs="Arial"/>
          <w:sz w:val="20"/>
          <w:szCs w:val="20"/>
          <w:lang w:val="mk-MK"/>
        </w:rPr>
        <w:t xml:space="preserve">дите од провизии се пониски за </w:t>
      </w:r>
      <w:r w:rsidR="0082518A">
        <w:rPr>
          <w:rFonts w:ascii="Arial" w:hAnsi="Arial" w:cs="Arial"/>
          <w:sz w:val="20"/>
          <w:szCs w:val="20"/>
          <w:lang w:val="mk-MK"/>
        </w:rPr>
        <w:t>4,0</w:t>
      </w:r>
      <w:r w:rsidR="00E81BB8">
        <w:rPr>
          <w:rFonts w:ascii="Arial" w:hAnsi="Arial" w:cs="Arial"/>
          <w:sz w:val="20"/>
          <w:szCs w:val="20"/>
          <w:lang w:val="mk-MK"/>
        </w:rPr>
        <w:t>%.</w:t>
      </w:r>
      <w:r w:rsidR="00247748">
        <w:rPr>
          <w:rFonts w:ascii="Arial" w:hAnsi="Arial" w:cs="Arial"/>
          <w:sz w:val="20"/>
          <w:szCs w:val="20"/>
          <w:lang w:val="mk-MK"/>
        </w:rPr>
        <w:t xml:space="preserve"> </w:t>
      </w:r>
    </w:p>
    <w:p w:rsidR="00683B00" w:rsidRPr="005F719A" w:rsidRDefault="00683B00" w:rsidP="00BF77E4">
      <w:pPr>
        <w:ind w:right="567"/>
        <w:jc w:val="both"/>
        <w:rPr>
          <w:rFonts w:ascii="Arial" w:hAnsi="Arial" w:cs="Arial"/>
          <w:sz w:val="20"/>
          <w:szCs w:val="20"/>
          <w:lang w:val="mk-MK"/>
        </w:rPr>
      </w:pPr>
    </w:p>
    <w:p w:rsidR="00FD1274" w:rsidRPr="005F719A" w:rsidRDefault="00FD1274" w:rsidP="00FD1274">
      <w:pPr>
        <w:ind w:left="567" w:right="567"/>
        <w:jc w:val="both"/>
        <w:rPr>
          <w:rFonts w:ascii="Arial" w:hAnsi="Arial" w:cs="Arial"/>
          <w:sz w:val="20"/>
          <w:szCs w:val="20"/>
          <w:lang w:val="mk-MK"/>
        </w:rPr>
      </w:pPr>
      <w:r w:rsidRPr="003C5A23">
        <w:rPr>
          <w:rFonts w:ascii="Arial" w:hAnsi="Arial" w:cs="Arial"/>
          <w:b/>
          <w:sz w:val="20"/>
          <w:szCs w:val="20"/>
          <w:lang w:val="mk-MK"/>
        </w:rPr>
        <w:t>Останатите некаматни приходи</w:t>
      </w:r>
      <w:r w:rsidRPr="003C5A23">
        <w:rPr>
          <w:rFonts w:ascii="Arial" w:hAnsi="Arial" w:cs="Arial"/>
          <w:sz w:val="20"/>
          <w:szCs w:val="20"/>
          <w:lang w:val="mk-MK"/>
        </w:rPr>
        <w:t xml:space="preserve"> изнесуваат </w:t>
      </w:r>
      <w:r w:rsidR="00356CAF">
        <w:rPr>
          <w:rFonts w:ascii="Arial" w:hAnsi="Arial" w:cs="Arial"/>
          <w:sz w:val="20"/>
          <w:szCs w:val="20"/>
          <w:lang w:val="mk-MK"/>
        </w:rPr>
        <w:t>217.464</w:t>
      </w:r>
      <w:r w:rsidR="00570460">
        <w:rPr>
          <w:rFonts w:ascii="Arial" w:hAnsi="Arial" w:cs="Arial"/>
          <w:sz w:val="20"/>
          <w:szCs w:val="20"/>
          <w:lang w:val="mk-MK"/>
        </w:rPr>
        <w:t xml:space="preserve"> </w:t>
      </w:r>
      <w:r w:rsidRPr="003C5A23">
        <w:rPr>
          <w:rFonts w:ascii="Arial" w:hAnsi="Arial" w:cs="Arial"/>
          <w:sz w:val="20"/>
          <w:szCs w:val="20"/>
          <w:lang w:val="mk-MK"/>
        </w:rPr>
        <w:t xml:space="preserve">илјади МКД и се </w:t>
      </w:r>
      <w:r w:rsidR="008A3902">
        <w:rPr>
          <w:rFonts w:ascii="Arial" w:hAnsi="Arial" w:cs="Arial"/>
          <w:sz w:val="20"/>
          <w:szCs w:val="20"/>
          <w:lang w:val="mk-MK"/>
        </w:rPr>
        <w:t>пониски</w:t>
      </w:r>
      <w:r w:rsidRPr="003C5A23">
        <w:rPr>
          <w:rFonts w:ascii="Arial" w:hAnsi="Arial" w:cs="Arial"/>
          <w:sz w:val="20"/>
          <w:szCs w:val="20"/>
          <w:lang w:val="mk-MK"/>
        </w:rPr>
        <w:t xml:space="preserve"> за </w:t>
      </w:r>
      <w:r w:rsidR="00356CAF">
        <w:rPr>
          <w:rFonts w:ascii="Arial" w:hAnsi="Arial" w:cs="Arial"/>
          <w:sz w:val="20"/>
          <w:szCs w:val="20"/>
          <w:lang w:val="mk-MK"/>
        </w:rPr>
        <w:t>68,5</w:t>
      </w:r>
      <w:r w:rsidRPr="003C5A23">
        <w:rPr>
          <w:rFonts w:ascii="Arial" w:hAnsi="Arial" w:cs="Arial"/>
          <w:sz w:val="20"/>
          <w:szCs w:val="20"/>
          <w:lang w:val="mk-MK"/>
        </w:rPr>
        <w:t xml:space="preserve">% во однос на истиот период претходната година, главно поради остварена </w:t>
      </w:r>
      <w:r w:rsidRPr="003C5A23">
        <w:rPr>
          <w:rFonts w:ascii="Arial" w:hAnsi="Arial" w:cs="Arial"/>
          <w:sz w:val="20"/>
          <w:szCs w:val="20"/>
          <w:lang w:val="mk-MK"/>
        </w:rPr>
        <w:lastRenderedPageBreak/>
        <w:t xml:space="preserve">добивка од продажбата на НЛБ Нов пензиски </w:t>
      </w:r>
      <w:r w:rsidRPr="00C10140">
        <w:rPr>
          <w:rFonts w:ascii="Arial" w:hAnsi="Arial" w:cs="Arial"/>
          <w:sz w:val="20"/>
          <w:szCs w:val="20"/>
          <w:lang w:val="mk-MK"/>
        </w:rPr>
        <w:t xml:space="preserve">фонд </w:t>
      </w:r>
      <w:r w:rsidR="00247748">
        <w:rPr>
          <w:rFonts w:ascii="Arial" w:hAnsi="Arial" w:cs="Arial"/>
          <w:sz w:val="20"/>
          <w:szCs w:val="20"/>
          <w:lang w:val="mk-MK"/>
        </w:rPr>
        <w:t>во март 2018 година</w:t>
      </w:r>
      <w:r w:rsidRPr="00C10140">
        <w:rPr>
          <w:rFonts w:ascii="Arial" w:hAnsi="Arial" w:cs="Arial"/>
          <w:sz w:val="20"/>
          <w:szCs w:val="20"/>
          <w:lang w:val="mk-MK"/>
        </w:rPr>
        <w:t>.</w:t>
      </w:r>
      <w:r w:rsidRPr="0069158E">
        <w:rPr>
          <w:rFonts w:ascii="Arial" w:hAnsi="Arial" w:cs="Arial"/>
          <w:sz w:val="20"/>
          <w:szCs w:val="20"/>
          <w:lang w:val="mk-MK"/>
        </w:rPr>
        <w:t xml:space="preserve"> Во одн</w:t>
      </w:r>
      <w:r w:rsidRPr="003C5A23">
        <w:rPr>
          <w:rFonts w:ascii="Arial" w:hAnsi="Arial" w:cs="Arial"/>
          <w:sz w:val="20"/>
          <w:szCs w:val="20"/>
          <w:lang w:val="mk-MK"/>
        </w:rPr>
        <w:t xml:space="preserve">ос на планот се повисоки за </w:t>
      </w:r>
      <w:r w:rsidR="00356CAF">
        <w:rPr>
          <w:rFonts w:ascii="Arial" w:hAnsi="Arial" w:cs="Arial"/>
          <w:sz w:val="20"/>
          <w:szCs w:val="20"/>
          <w:lang w:val="mk-MK"/>
        </w:rPr>
        <w:t>29</w:t>
      </w:r>
      <w:r w:rsidR="00865807">
        <w:rPr>
          <w:rFonts w:ascii="Arial" w:hAnsi="Arial" w:cs="Arial"/>
          <w:sz w:val="20"/>
          <w:szCs w:val="20"/>
          <w:lang w:val="mk-MK"/>
        </w:rPr>
        <w:t>,1</w:t>
      </w:r>
      <w:r w:rsidRPr="003C5A23">
        <w:rPr>
          <w:rFonts w:ascii="Arial" w:hAnsi="Arial" w:cs="Arial"/>
          <w:sz w:val="20"/>
          <w:szCs w:val="20"/>
          <w:lang w:val="mk-MK"/>
        </w:rPr>
        <w:t>%.</w:t>
      </w:r>
    </w:p>
    <w:p w:rsidR="009179A1" w:rsidRPr="005F719A" w:rsidRDefault="009179A1" w:rsidP="001F5457">
      <w:pPr>
        <w:ind w:left="567" w:right="567"/>
        <w:jc w:val="both"/>
        <w:rPr>
          <w:rFonts w:ascii="Arial" w:hAnsi="Arial" w:cs="Arial"/>
          <w:sz w:val="20"/>
          <w:szCs w:val="20"/>
          <w:lang w:val="mk-MK"/>
        </w:rPr>
      </w:pPr>
    </w:p>
    <w:p w:rsidR="009771C0" w:rsidRPr="00992A60" w:rsidRDefault="009771C0" w:rsidP="001F5457">
      <w:pPr>
        <w:ind w:left="567" w:right="567"/>
        <w:jc w:val="both"/>
        <w:rPr>
          <w:rFonts w:ascii="Arial" w:hAnsi="Arial" w:cs="Arial"/>
          <w:sz w:val="20"/>
          <w:szCs w:val="20"/>
          <w:lang w:val="mk-MK"/>
        </w:rPr>
      </w:pPr>
      <w:r w:rsidRPr="005F719A">
        <w:rPr>
          <w:rFonts w:ascii="Arial" w:hAnsi="Arial" w:cs="Arial"/>
          <w:b/>
          <w:sz w:val="20"/>
          <w:szCs w:val="20"/>
          <w:lang w:val="mk-MK"/>
        </w:rPr>
        <w:t>Вкупните приходи од работење</w:t>
      </w:r>
      <w:r w:rsidR="008A3902">
        <w:rPr>
          <w:rFonts w:ascii="Arial" w:hAnsi="Arial" w:cs="Arial"/>
          <w:sz w:val="20"/>
          <w:szCs w:val="20"/>
          <w:lang w:val="mk-MK"/>
        </w:rPr>
        <w:t xml:space="preserve"> изнесуваат </w:t>
      </w:r>
      <w:r w:rsidR="007954D8">
        <w:rPr>
          <w:rFonts w:ascii="Arial" w:hAnsi="Arial" w:cs="Arial"/>
          <w:sz w:val="20"/>
          <w:szCs w:val="20"/>
          <w:lang w:val="mk-MK"/>
        </w:rPr>
        <w:t>3.247.641</w:t>
      </w:r>
      <w:r w:rsidR="008A3902">
        <w:rPr>
          <w:rFonts w:ascii="Arial" w:hAnsi="Arial" w:cs="Arial"/>
          <w:sz w:val="20"/>
          <w:szCs w:val="20"/>
          <w:lang w:val="mk-MK"/>
        </w:rPr>
        <w:t xml:space="preserve"> </w:t>
      </w:r>
      <w:r w:rsidRPr="005F719A">
        <w:rPr>
          <w:rFonts w:ascii="Arial" w:hAnsi="Arial" w:cs="Arial"/>
          <w:sz w:val="20"/>
          <w:szCs w:val="20"/>
          <w:lang w:val="mk-MK"/>
        </w:rPr>
        <w:t xml:space="preserve">илјади МКД и се </w:t>
      </w:r>
      <w:r w:rsidR="00D145CB" w:rsidRPr="005F719A">
        <w:rPr>
          <w:rFonts w:ascii="Arial" w:hAnsi="Arial" w:cs="Arial"/>
          <w:sz w:val="20"/>
          <w:szCs w:val="20"/>
          <w:lang w:val="mk-MK"/>
        </w:rPr>
        <w:t>по</w:t>
      </w:r>
      <w:r w:rsidR="008A3902">
        <w:rPr>
          <w:rFonts w:ascii="Arial" w:hAnsi="Arial" w:cs="Arial"/>
          <w:sz w:val="20"/>
          <w:szCs w:val="20"/>
          <w:lang w:val="mk-MK"/>
        </w:rPr>
        <w:t>ниски</w:t>
      </w:r>
      <w:r w:rsidRPr="005F719A">
        <w:rPr>
          <w:rFonts w:ascii="Arial" w:hAnsi="Arial" w:cs="Arial"/>
          <w:sz w:val="20"/>
          <w:szCs w:val="20"/>
          <w:lang w:val="mk-MK"/>
        </w:rPr>
        <w:t xml:space="preserve"> за </w:t>
      </w:r>
      <w:r w:rsidR="007954D8">
        <w:rPr>
          <w:rFonts w:ascii="Arial" w:hAnsi="Arial" w:cs="Arial"/>
          <w:sz w:val="20"/>
          <w:szCs w:val="20"/>
          <w:lang w:val="mk-MK"/>
        </w:rPr>
        <w:t>11,6</w:t>
      </w:r>
      <w:r w:rsidR="003B199C" w:rsidRPr="005F719A">
        <w:rPr>
          <w:rFonts w:ascii="Arial" w:hAnsi="Arial" w:cs="Arial"/>
          <w:sz w:val="20"/>
          <w:szCs w:val="20"/>
          <w:lang w:val="mk-MK"/>
        </w:rPr>
        <w:t>%</w:t>
      </w:r>
      <w:r w:rsidR="00781E95" w:rsidRPr="005F719A">
        <w:rPr>
          <w:rFonts w:ascii="Arial" w:hAnsi="Arial" w:cs="Arial"/>
          <w:sz w:val="20"/>
          <w:szCs w:val="20"/>
          <w:lang w:val="en-GB"/>
        </w:rPr>
        <w:t xml:space="preserve"> </w:t>
      </w:r>
      <w:r w:rsidR="00781E95" w:rsidRPr="005F719A">
        <w:rPr>
          <w:rFonts w:ascii="Arial" w:hAnsi="Arial" w:cs="Arial"/>
          <w:sz w:val="20"/>
          <w:szCs w:val="20"/>
          <w:lang w:val="mk-MK"/>
        </w:rPr>
        <w:t>во однос на истиот период претходната година</w:t>
      </w:r>
      <w:r w:rsidRPr="005F719A">
        <w:rPr>
          <w:rFonts w:ascii="Arial" w:hAnsi="Arial" w:cs="Arial"/>
          <w:sz w:val="20"/>
          <w:szCs w:val="20"/>
        </w:rPr>
        <w:t>.</w:t>
      </w:r>
      <w:r w:rsidR="00992A60">
        <w:rPr>
          <w:rFonts w:ascii="Arial" w:hAnsi="Arial" w:cs="Arial"/>
          <w:sz w:val="20"/>
          <w:szCs w:val="20"/>
          <w:lang w:val="mk-MK"/>
        </w:rPr>
        <w:t xml:space="preserve"> Во однос на планот се по</w:t>
      </w:r>
      <w:r w:rsidR="008A3902">
        <w:rPr>
          <w:rFonts w:ascii="Arial" w:hAnsi="Arial" w:cs="Arial"/>
          <w:sz w:val="20"/>
          <w:szCs w:val="20"/>
          <w:lang w:val="mk-MK"/>
        </w:rPr>
        <w:t>ниски</w:t>
      </w:r>
      <w:r w:rsidR="00992A60">
        <w:rPr>
          <w:rFonts w:ascii="Arial" w:hAnsi="Arial" w:cs="Arial"/>
          <w:sz w:val="20"/>
          <w:szCs w:val="20"/>
          <w:lang w:val="mk-MK"/>
        </w:rPr>
        <w:t xml:space="preserve"> за </w:t>
      </w:r>
      <w:r w:rsidR="007954D8">
        <w:rPr>
          <w:rFonts w:ascii="Arial" w:hAnsi="Arial" w:cs="Arial"/>
          <w:sz w:val="20"/>
          <w:szCs w:val="20"/>
          <w:lang w:val="mk-MK"/>
        </w:rPr>
        <w:t>2,8</w:t>
      </w:r>
      <w:r w:rsidR="00992A60">
        <w:rPr>
          <w:rFonts w:ascii="Arial" w:hAnsi="Arial" w:cs="Arial"/>
          <w:sz w:val="20"/>
          <w:szCs w:val="20"/>
          <w:lang w:val="mk-MK"/>
        </w:rPr>
        <w:t>%.</w:t>
      </w:r>
    </w:p>
    <w:p w:rsidR="00683B00" w:rsidRPr="005F719A" w:rsidRDefault="00683B00" w:rsidP="001F5457">
      <w:pPr>
        <w:ind w:left="567" w:right="567"/>
        <w:jc w:val="both"/>
        <w:rPr>
          <w:rFonts w:ascii="Arial" w:hAnsi="Arial" w:cs="Arial"/>
          <w:b/>
          <w:sz w:val="20"/>
          <w:szCs w:val="20"/>
          <w:lang w:val="mk-MK"/>
        </w:rPr>
      </w:pPr>
    </w:p>
    <w:p w:rsidR="00FF0A25" w:rsidRPr="005F719A" w:rsidRDefault="009771C0" w:rsidP="001F5457">
      <w:pPr>
        <w:ind w:left="567" w:right="567"/>
        <w:jc w:val="both"/>
        <w:rPr>
          <w:rFonts w:ascii="Arial" w:hAnsi="Arial" w:cs="Arial"/>
          <w:sz w:val="20"/>
          <w:szCs w:val="20"/>
          <w:lang w:val="en-GB"/>
        </w:rPr>
      </w:pPr>
      <w:r w:rsidRPr="005F719A">
        <w:rPr>
          <w:rFonts w:ascii="Arial" w:hAnsi="Arial" w:cs="Arial"/>
          <w:b/>
          <w:sz w:val="20"/>
          <w:szCs w:val="20"/>
          <w:lang w:val="mk-MK"/>
        </w:rPr>
        <w:t>Вкупните оперативни трошоци</w:t>
      </w:r>
      <w:r w:rsidRPr="005F719A">
        <w:rPr>
          <w:rFonts w:ascii="Arial" w:hAnsi="Arial" w:cs="Arial"/>
          <w:sz w:val="20"/>
          <w:szCs w:val="20"/>
          <w:lang w:val="mk-MK"/>
        </w:rPr>
        <w:t xml:space="preserve"> изнесуваат </w:t>
      </w:r>
      <w:r w:rsidR="007954D8">
        <w:rPr>
          <w:rFonts w:ascii="Arial" w:hAnsi="Arial" w:cs="Arial"/>
          <w:sz w:val="20"/>
          <w:szCs w:val="20"/>
          <w:lang w:val="mk-MK"/>
        </w:rPr>
        <w:t>1.431.169</w:t>
      </w:r>
      <w:r w:rsidR="00570460">
        <w:rPr>
          <w:rFonts w:ascii="Arial" w:hAnsi="Arial" w:cs="Arial"/>
          <w:sz w:val="20"/>
          <w:szCs w:val="20"/>
          <w:lang w:val="mk-MK"/>
        </w:rPr>
        <w:t xml:space="preserve"> </w:t>
      </w:r>
      <w:r w:rsidR="007D5522" w:rsidRPr="005F719A">
        <w:rPr>
          <w:rFonts w:ascii="Arial" w:hAnsi="Arial" w:cs="Arial"/>
          <w:sz w:val="20"/>
          <w:szCs w:val="20"/>
          <w:lang w:val="mk-MK"/>
        </w:rPr>
        <w:t xml:space="preserve">илјади МКД и се </w:t>
      </w:r>
      <w:r w:rsidR="00570460">
        <w:rPr>
          <w:rFonts w:ascii="Arial" w:hAnsi="Arial" w:cs="Arial"/>
          <w:sz w:val="20"/>
          <w:szCs w:val="20"/>
          <w:lang w:val="mk-MK"/>
        </w:rPr>
        <w:t>повисоки</w:t>
      </w:r>
      <w:r w:rsidR="007D5522" w:rsidRPr="005F719A">
        <w:rPr>
          <w:rFonts w:ascii="Arial" w:hAnsi="Arial" w:cs="Arial"/>
          <w:sz w:val="20"/>
          <w:szCs w:val="20"/>
          <w:lang w:val="mk-MK"/>
        </w:rPr>
        <w:t xml:space="preserve"> за </w:t>
      </w:r>
      <w:r w:rsidR="007954D8">
        <w:rPr>
          <w:rFonts w:ascii="Arial" w:hAnsi="Arial" w:cs="Arial"/>
          <w:sz w:val="20"/>
          <w:szCs w:val="20"/>
          <w:lang w:val="mk-MK"/>
        </w:rPr>
        <w:t>6,8</w:t>
      </w:r>
      <w:r w:rsidR="007D5522" w:rsidRPr="001A4172">
        <w:rPr>
          <w:rFonts w:ascii="Arial" w:hAnsi="Arial" w:cs="Arial"/>
          <w:sz w:val="20"/>
          <w:szCs w:val="20"/>
          <w:lang w:val="mk-MK"/>
        </w:rPr>
        <w:t>%</w:t>
      </w:r>
      <w:r w:rsidR="00353E7A" w:rsidRPr="001A4172">
        <w:rPr>
          <w:rFonts w:ascii="Arial" w:hAnsi="Arial" w:cs="Arial"/>
          <w:sz w:val="20"/>
          <w:szCs w:val="20"/>
          <w:lang w:val="mk-MK"/>
        </w:rPr>
        <w:t xml:space="preserve"> при што т</w:t>
      </w:r>
      <w:r w:rsidR="009179A1" w:rsidRPr="001A4172">
        <w:rPr>
          <w:rFonts w:ascii="Arial" w:hAnsi="Arial" w:cs="Arial"/>
          <w:sz w:val="20"/>
          <w:szCs w:val="20"/>
          <w:lang w:val="mk-MK"/>
        </w:rPr>
        <w:t>рошоците за вработени се</w:t>
      </w:r>
      <w:r w:rsidR="001F5457" w:rsidRPr="001A4172">
        <w:rPr>
          <w:rFonts w:ascii="Arial" w:hAnsi="Arial" w:cs="Arial"/>
          <w:sz w:val="20"/>
          <w:szCs w:val="20"/>
        </w:rPr>
        <w:t xml:space="preserve"> </w:t>
      </w:r>
      <w:r w:rsidR="003640EE" w:rsidRPr="001A4172">
        <w:rPr>
          <w:rFonts w:ascii="Arial" w:hAnsi="Arial" w:cs="Arial"/>
          <w:sz w:val="20"/>
          <w:szCs w:val="20"/>
          <w:lang w:val="mk-MK"/>
        </w:rPr>
        <w:t>повисоки</w:t>
      </w:r>
      <w:r w:rsidR="001F5457" w:rsidRPr="001A4172">
        <w:rPr>
          <w:rFonts w:ascii="Arial" w:hAnsi="Arial" w:cs="Arial"/>
          <w:sz w:val="20"/>
          <w:szCs w:val="20"/>
          <w:lang w:val="mk-MK"/>
        </w:rPr>
        <w:t xml:space="preserve"> за </w:t>
      </w:r>
      <w:r w:rsidR="007954D8">
        <w:rPr>
          <w:rFonts w:ascii="Arial" w:hAnsi="Arial" w:cs="Arial"/>
          <w:sz w:val="20"/>
          <w:szCs w:val="20"/>
          <w:lang w:val="mk-MK"/>
        </w:rPr>
        <w:t>4,5</w:t>
      </w:r>
      <w:r w:rsidR="001F5457" w:rsidRPr="001A4172">
        <w:rPr>
          <w:rFonts w:ascii="Arial" w:hAnsi="Arial" w:cs="Arial"/>
          <w:sz w:val="20"/>
          <w:szCs w:val="20"/>
          <w:lang w:val="mk-MK"/>
        </w:rPr>
        <w:t>%</w:t>
      </w:r>
      <w:r w:rsidR="00B5530D" w:rsidRPr="001A4172">
        <w:rPr>
          <w:rFonts w:ascii="Arial" w:hAnsi="Arial" w:cs="Arial"/>
          <w:sz w:val="20"/>
          <w:szCs w:val="20"/>
          <w:lang w:val="en-GB"/>
        </w:rPr>
        <w:t xml:space="preserve">, </w:t>
      </w:r>
      <w:r w:rsidR="009179A1" w:rsidRPr="001A4172">
        <w:rPr>
          <w:rFonts w:ascii="Arial" w:hAnsi="Arial" w:cs="Arial"/>
          <w:sz w:val="20"/>
          <w:szCs w:val="20"/>
          <w:lang w:val="mk-MK"/>
        </w:rPr>
        <w:t>трошоците за амортизација се</w:t>
      </w:r>
      <w:r w:rsidR="001F5457" w:rsidRPr="001A4172">
        <w:rPr>
          <w:rFonts w:ascii="Arial" w:hAnsi="Arial" w:cs="Arial"/>
          <w:sz w:val="20"/>
          <w:szCs w:val="20"/>
          <w:lang w:val="mk-MK"/>
        </w:rPr>
        <w:t xml:space="preserve"> по</w:t>
      </w:r>
      <w:r w:rsidR="001A4172" w:rsidRPr="001A4172">
        <w:rPr>
          <w:rFonts w:ascii="Arial" w:hAnsi="Arial" w:cs="Arial"/>
          <w:sz w:val="20"/>
          <w:szCs w:val="20"/>
          <w:lang w:val="mk-MK"/>
        </w:rPr>
        <w:t>ниски</w:t>
      </w:r>
      <w:r w:rsidR="001F5457" w:rsidRPr="001A4172">
        <w:rPr>
          <w:rFonts w:ascii="Arial" w:hAnsi="Arial" w:cs="Arial"/>
          <w:sz w:val="20"/>
          <w:szCs w:val="20"/>
          <w:lang w:val="mk-MK"/>
        </w:rPr>
        <w:t xml:space="preserve"> за </w:t>
      </w:r>
      <w:r w:rsidR="007954D8">
        <w:rPr>
          <w:rFonts w:ascii="Arial" w:hAnsi="Arial" w:cs="Arial"/>
          <w:sz w:val="20"/>
          <w:szCs w:val="20"/>
          <w:lang w:val="mk-MK"/>
        </w:rPr>
        <w:t>13,6</w:t>
      </w:r>
      <w:r w:rsidR="001F5457" w:rsidRPr="001A4172">
        <w:rPr>
          <w:rFonts w:ascii="Arial" w:hAnsi="Arial" w:cs="Arial"/>
          <w:sz w:val="20"/>
          <w:szCs w:val="20"/>
          <w:lang w:val="mk-MK"/>
        </w:rPr>
        <w:t>%,</w:t>
      </w:r>
      <w:r w:rsidR="00DA34A0" w:rsidRPr="001A4172">
        <w:rPr>
          <w:rFonts w:ascii="Arial" w:hAnsi="Arial" w:cs="Arial"/>
          <w:sz w:val="20"/>
          <w:szCs w:val="20"/>
          <w:lang w:val="mk-MK"/>
        </w:rPr>
        <w:t xml:space="preserve"> </w:t>
      </w:r>
      <w:r w:rsidR="009179A1" w:rsidRPr="001A4172">
        <w:rPr>
          <w:rFonts w:ascii="Arial" w:hAnsi="Arial" w:cs="Arial"/>
          <w:sz w:val="20"/>
          <w:szCs w:val="20"/>
          <w:lang w:val="mk-MK"/>
        </w:rPr>
        <w:t xml:space="preserve">останатите </w:t>
      </w:r>
      <w:r w:rsidR="00DA34A0" w:rsidRPr="001A4172">
        <w:rPr>
          <w:rFonts w:ascii="Arial" w:hAnsi="Arial" w:cs="Arial"/>
          <w:sz w:val="20"/>
          <w:szCs w:val="20"/>
          <w:lang w:val="mk-MK"/>
        </w:rPr>
        <w:t xml:space="preserve">расходи од дејност </w:t>
      </w:r>
      <w:r w:rsidR="009179A1" w:rsidRPr="001A4172">
        <w:rPr>
          <w:rFonts w:ascii="Arial" w:hAnsi="Arial" w:cs="Arial"/>
          <w:sz w:val="20"/>
          <w:szCs w:val="20"/>
          <w:lang w:val="mk-MK"/>
        </w:rPr>
        <w:t xml:space="preserve">се </w:t>
      </w:r>
      <w:r w:rsidR="003640EE" w:rsidRPr="001A4172">
        <w:rPr>
          <w:rFonts w:ascii="Arial" w:hAnsi="Arial" w:cs="Arial"/>
          <w:sz w:val="20"/>
          <w:szCs w:val="20"/>
          <w:lang w:val="mk-MK"/>
        </w:rPr>
        <w:t>по</w:t>
      </w:r>
      <w:r w:rsidR="008A3902" w:rsidRPr="001A4172">
        <w:rPr>
          <w:rFonts w:ascii="Arial" w:hAnsi="Arial" w:cs="Arial"/>
          <w:sz w:val="20"/>
          <w:szCs w:val="20"/>
          <w:lang w:val="mk-MK"/>
        </w:rPr>
        <w:t>високи</w:t>
      </w:r>
      <w:r w:rsidR="009179A1" w:rsidRPr="001A4172">
        <w:rPr>
          <w:rFonts w:ascii="Arial" w:hAnsi="Arial" w:cs="Arial"/>
          <w:sz w:val="20"/>
          <w:szCs w:val="20"/>
          <w:lang w:val="mk-MK"/>
        </w:rPr>
        <w:t xml:space="preserve"> за </w:t>
      </w:r>
      <w:r w:rsidR="007954D8">
        <w:rPr>
          <w:rFonts w:ascii="Arial" w:hAnsi="Arial" w:cs="Arial"/>
          <w:sz w:val="20"/>
          <w:szCs w:val="20"/>
          <w:lang w:val="mk-MK"/>
        </w:rPr>
        <w:t>14,4</w:t>
      </w:r>
      <w:r w:rsidR="009179A1" w:rsidRPr="001A4172">
        <w:rPr>
          <w:rFonts w:ascii="Arial" w:hAnsi="Arial" w:cs="Arial"/>
          <w:sz w:val="20"/>
          <w:szCs w:val="20"/>
          <w:lang w:val="mk-MK"/>
        </w:rPr>
        <w:t>%</w:t>
      </w:r>
      <w:r w:rsidR="00781E95" w:rsidRPr="001A4172">
        <w:rPr>
          <w:rFonts w:ascii="Arial" w:hAnsi="Arial" w:cs="Arial"/>
          <w:sz w:val="20"/>
          <w:szCs w:val="20"/>
          <w:lang w:val="mk-MK"/>
        </w:rPr>
        <w:t xml:space="preserve"> во однос на ис</w:t>
      </w:r>
      <w:r w:rsidR="00781E95" w:rsidRPr="005F719A">
        <w:rPr>
          <w:rFonts w:ascii="Arial" w:hAnsi="Arial" w:cs="Arial"/>
          <w:sz w:val="20"/>
          <w:szCs w:val="20"/>
          <w:lang w:val="mk-MK"/>
        </w:rPr>
        <w:t>тиот период претходната година</w:t>
      </w:r>
      <w:r w:rsidR="00781E95" w:rsidRPr="005F719A">
        <w:rPr>
          <w:rFonts w:ascii="Arial" w:hAnsi="Arial" w:cs="Arial"/>
          <w:sz w:val="20"/>
          <w:szCs w:val="20"/>
          <w:lang w:val="en-GB"/>
        </w:rPr>
        <w:t>.</w:t>
      </w:r>
      <w:r w:rsidR="009179A1" w:rsidRPr="005F719A">
        <w:rPr>
          <w:rFonts w:ascii="Arial" w:hAnsi="Arial" w:cs="Arial"/>
          <w:sz w:val="20"/>
          <w:szCs w:val="20"/>
          <w:lang w:val="mk-MK"/>
        </w:rPr>
        <w:t xml:space="preserve"> </w:t>
      </w:r>
      <w:r w:rsidR="00E81BB8">
        <w:rPr>
          <w:rFonts w:ascii="Arial" w:hAnsi="Arial" w:cs="Arial"/>
          <w:sz w:val="20"/>
          <w:szCs w:val="20"/>
          <w:lang w:val="mk-MK"/>
        </w:rPr>
        <w:t>Во однос на планот вкупните оперативни трошоци се по</w:t>
      </w:r>
      <w:r w:rsidR="008A3902">
        <w:rPr>
          <w:rFonts w:ascii="Arial" w:hAnsi="Arial" w:cs="Arial"/>
          <w:sz w:val="20"/>
          <w:szCs w:val="20"/>
          <w:lang w:val="mk-MK"/>
        </w:rPr>
        <w:t>високи</w:t>
      </w:r>
      <w:r w:rsidR="00E81BB8">
        <w:rPr>
          <w:rFonts w:ascii="Arial" w:hAnsi="Arial" w:cs="Arial"/>
          <w:sz w:val="20"/>
          <w:szCs w:val="20"/>
          <w:lang w:val="mk-MK"/>
        </w:rPr>
        <w:t xml:space="preserve"> за </w:t>
      </w:r>
      <w:r w:rsidR="007954D8">
        <w:rPr>
          <w:rFonts w:ascii="Arial" w:hAnsi="Arial" w:cs="Arial"/>
          <w:sz w:val="20"/>
          <w:szCs w:val="20"/>
          <w:lang w:val="mk-MK"/>
        </w:rPr>
        <w:t>0,9</w:t>
      </w:r>
      <w:r w:rsidR="00E81BB8">
        <w:rPr>
          <w:rFonts w:ascii="Arial" w:hAnsi="Arial" w:cs="Arial"/>
          <w:sz w:val="20"/>
          <w:szCs w:val="20"/>
          <w:lang w:val="mk-MK"/>
        </w:rPr>
        <w:t>%.</w:t>
      </w:r>
    </w:p>
    <w:p w:rsidR="00781E95" w:rsidRPr="005F719A" w:rsidRDefault="00781E95" w:rsidP="001F5457">
      <w:pPr>
        <w:ind w:left="567" w:right="567"/>
        <w:jc w:val="both"/>
        <w:rPr>
          <w:rFonts w:ascii="Arial" w:hAnsi="Arial" w:cs="Arial"/>
          <w:sz w:val="20"/>
          <w:szCs w:val="20"/>
          <w:lang w:val="en-GB"/>
        </w:rPr>
      </w:pPr>
    </w:p>
    <w:p w:rsidR="0000194E" w:rsidRPr="00875DF3" w:rsidRDefault="003640EE" w:rsidP="00E131E1">
      <w:pPr>
        <w:ind w:left="567" w:right="567"/>
        <w:jc w:val="both"/>
        <w:rPr>
          <w:rFonts w:ascii="Arial" w:hAnsi="Arial" w:cs="Arial"/>
          <w:color w:val="FF0000"/>
          <w:sz w:val="20"/>
          <w:szCs w:val="20"/>
          <w:lang w:val="mk-MK"/>
        </w:rPr>
      </w:pPr>
      <w:r w:rsidRPr="00875DF3">
        <w:rPr>
          <w:rFonts w:ascii="Arial" w:hAnsi="Arial" w:cs="Arial"/>
          <w:sz w:val="20"/>
          <w:szCs w:val="20"/>
          <w:lang w:val="mk-MK"/>
        </w:rPr>
        <w:t xml:space="preserve">Заклучно со </w:t>
      </w:r>
      <w:r w:rsidR="00C41EFB">
        <w:rPr>
          <w:rFonts w:ascii="Arial" w:hAnsi="Arial" w:cs="Arial"/>
          <w:sz w:val="20"/>
          <w:szCs w:val="20"/>
          <w:lang w:val="mk-MK"/>
        </w:rPr>
        <w:t>30.09</w:t>
      </w:r>
      <w:r w:rsidRPr="00875DF3">
        <w:rPr>
          <w:rFonts w:ascii="Arial" w:hAnsi="Arial" w:cs="Arial"/>
          <w:sz w:val="20"/>
          <w:szCs w:val="20"/>
          <w:lang w:val="mk-MK"/>
        </w:rPr>
        <w:t>.201</w:t>
      </w:r>
      <w:r w:rsidR="00013A2B" w:rsidRPr="00875DF3">
        <w:rPr>
          <w:rFonts w:ascii="Arial" w:hAnsi="Arial" w:cs="Arial"/>
          <w:sz w:val="20"/>
          <w:szCs w:val="20"/>
          <w:lang w:val="mk-MK"/>
        </w:rPr>
        <w:t>9</w:t>
      </w:r>
      <w:r w:rsidR="006E0F05" w:rsidRPr="00875DF3">
        <w:rPr>
          <w:rFonts w:ascii="Arial" w:hAnsi="Arial" w:cs="Arial"/>
          <w:sz w:val="20"/>
          <w:szCs w:val="20"/>
          <w:lang w:val="mk-MK"/>
        </w:rPr>
        <w:t>,</w:t>
      </w:r>
      <w:r w:rsidR="009771C0" w:rsidRPr="00875DF3">
        <w:rPr>
          <w:rFonts w:ascii="Arial" w:hAnsi="Arial" w:cs="Arial"/>
          <w:sz w:val="20"/>
          <w:szCs w:val="20"/>
          <w:lang w:val="mk-MK"/>
        </w:rPr>
        <w:t xml:space="preserve"> беа издвоени </w:t>
      </w:r>
      <w:r w:rsidR="00E54E22" w:rsidRPr="00875DF3">
        <w:rPr>
          <w:rFonts w:ascii="Arial" w:hAnsi="Arial" w:cs="Arial"/>
          <w:b/>
          <w:sz w:val="20"/>
          <w:szCs w:val="20"/>
          <w:lang w:val="mk-MK"/>
        </w:rPr>
        <w:t xml:space="preserve">Исправки </w:t>
      </w:r>
      <w:r w:rsidR="008B69A5" w:rsidRPr="00875DF3">
        <w:rPr>
          <w:rFonts w:ascii="Arial" w:hAnsi="Arial" w:cs="Arial"/>
          <w:b/>
          <w:sz w:val="20"/>
          <w:szCs w:val="20"/>
          <w:lang w:val="mk-MK"/>
        </w:rPr>
        <w:t>на вредноста на финансиските средства</w:t>
      </w:r>
      <w:r w:rsidR="0017431B" w:rsidRPr="00875DF3">
        <w:rPr>
          <w:rFonts w:ascii="Arial" w:hAnsi="Arial" w:cs="Arial"/>
          <w:b/>
          <w:sz w:val="20"/>
          <w:szCs w:val="20"/>
          <w:lang w:val="mk-MK"/>
        </w:rPr>
        <w:t xml:space="preserve"> и вонбилансна изложеност</w:t>
      </w:r>
      <w:r w:rsidR="008B69A5" w:rsidRPr="00875DF3">
        <w:rPr>
          <w:rFonts w:ascii="Arial" w:hAnsi="Arial" w:cs="Arial"/>
          <w:sz w:val="20"/>
          <w:szCs w:val="20"/>
          <w:lang w:val="mk-MK"/>
        </w:rPr>
        <w:t>, на нето основа</w:t>
      </w:r>
      <w:r w:rsidR="009771C0" w:rsidRPr="00875DF3">
        <w:rPr>
          <w:rFonts w:ascii="Arial" w:hAnsi="Arial" w:cs="Arial"/>
          <w:sz w:val="20"/>
          <w:szCs w:val="20"/>
          <w:lang w:val="mk-MK"/>
        </w:rPr>
        <w:t xml:space="preserve"> во износ од </w:t>
      </w:r>
      <w:r w:rsidR="00C41EFB">
        <w:rPr>
          <w:rFonts w:ascii="Arial" w:hAnsi="Arial" w:cs="Arial"/>
          <w:sz w:val="20"/>
          <w:szCs w:val="20"/>
          <w:lang w:val="mk-MK"/>
        </w:rPr>
        <w:t>194.523</w:t>
      </w:r>
      <w:r w:rsidR="009771C0" w:rsidRPr="00875DF3">
        <w:rPr>
          <w:rFonts w:ascii="Arial" w:hAnsi="Arial" w:cs="Arial"/>
          <w:sz w:val="20"/>
          <w:szCs w:val="20"/>
          <w:lang w:val="mk-MK"/>
        </w:rPr>
        <w:t xml:space="preserve"> илјади МКД</w:t>
      </w:r>
      <w:r w:rsidR="00013A2B" w:rsidRPr="00875DF3">
        <w:rPr>
          <w:rFonts w:ascii="Arial" w:hAnsi="Arial" w:cs="Arial"/>
          <w:sz w:val="20"/>
          <w:szCs w:val="20"/>
          <w:lang w:val="mk-MK"/>
        </w:rPr>
        <w:t xml:space="preserve"> соодветно на структурата и порастот на кредитната изложеност.</w:t>
      </w:r>
      <w:r w:rsidR="00904E9A" w:rsidRPr="00875DF3">
        <w:rPr>
          <w:rFonts w:ascii="Arial" w:hAnsi="Arial" w:cs="Arial"/>
          <w:sz w:val="20"/>
          <w:szCs w:val="20"/>
          <w:lang w:val="mk-MK"/>
        </w:rPr>
        <w:t xml:space="preserve"> </w:t>
      </w:r>
      <w:r w:rsidR="008E4953" w:rsidRPr="00875DF3">
        <w:rPr>
          <w:rFonts w:ascii="Arial" w:hAnsi="Arial" w:cs="Arial"/>
          <w:b/>
          <w:sz w:val="20"/>
          <w:szCs w:val="20"/>
          <w:lang w:val="mk-MK"/>
        </w:rPr>
        <w:t>Исправки</w:t>
      </w:r>
      <w:r w:rsidR="00B80BF8" w:rsidRPr="00875DF3">
        <w:rPr>
          <w:rFonts w:ascii="Arial" w:hAnsi="Arial" w:cs="Arial"/>
          <w:b/>
          <w:sz w:val="20"/>
          <w:szCs w:val="20"/>
          <w:lang w:val="mk-MK"/>
        </w:rPr>
        <w:t>те</w:t>
      </w:r>
      <w:r w:rsidR="008E4953" w:rsidRPr="00875DF3">
        <w:rPr>
          <w:rFonts w:ascii="Arial" w:hAnsi="Arial" w:cs="Arial"/>
          <w:b/>
          <w:sz w:val="20"/>
          <w:szCs w:val="20"/>
          <w:lang w:val="mk-MK"/>
        </w:rPr>
        <w:t xml:space="preserve"> на вредност на нефинансиски средства</w:t>
      </w:r>
      <w:r w:rsidR="00E41485" w:rsidRPr="00875DF3">
        <w:rPr>
          <w:rFonts w:ascii="Arial" w:hAnsi="Arial" w:cs="Arial"/>
          <w:sz w:val="20"/>
          <w:szCs w:val="20"/>
          <w:lang w:val="mk-MK"/>
        </w:rPr>
        <w:t xml:space="preserve"> изнесуваа</w:t>
      </w:r>
      <w:r w:rsidR="004206D8" w:rsidRPr="00875DF3">
        <w:rPr>
          <w:rFonts w:ascii="Arial" w:hAnsi="Arial" w:cs="Arial"/>
          <w:sz w:val="20"/>
          <w:szCs w:val="20"/>
          <w:lang w:val="mk-MK"/>
        </w:rPr>
        <w:t>т</w:t>
      </w:r>
      <w:r w:rsidR="008E4953" w:rsidRPr="00875DF3">
        <w:rPr>
          <w:rFonts w:ascii="Arial" w:hAnsi="Arial" w:cs="Arial"/>
          <w:sz w:val="20"/>
          <w:szCs w:val="20"/>
          <w:lang w:val="mk-MK"/>
        </w:rPr>
        <w:t xml:space="preserve"> </w:t>
      </w:r>
      <w:r w:rsidR="0018735D" w:rsidRPr="00875DF3">
        <w:rPr>
          <w:rFonts w:ascii="Arial" w:hAnsi="Arial" w:cs="Arial"/>
          <w:sz w:val="20"/>
          <w:szCs w:val="20"/>
          <w:lang w:val="mk-MK"/>
        </w:rPr>
        <w:t>4.4</w:t>
      </w:r>
      <w:r w:rsidR="00C41EFB">
        <w:rPr>
          <w:rFonts w:ascii="Arial" w:hAnsi="Arial" w:cs="Arial"/>
          <w:sz w:val="20"/>
          <w:szCs w:val="20"/>
          <w:lang w:val="mk-MK"/>
        </w:rPr>
        <w:t>61</w:t>
      </w:r>
      <w:r w:rsidR="008E4953" w:rsidRPr="00875DF3">
        <w:rPr>
          <w:rFonts w:ascii="Arial" w:hAnsi="Arial" w:cs="Arial"/>
          <w:sz w:val="20"/>
          <w:szCs w:val="20"/>
          <w:lang w:val="mk-MK"/>
        </w:rPr>
        <w:t xml:space="preserve"> илјади МКД</w:t>
      </w:r>
      <w:r w:rsidR="008152F9" w:rsidRPr="00875DF3">
        <w:rPr>
          <w:rFonts w:ascii="Arial" w:hAnsi="Arial" w:cs="Arial"/>
          <w:sz w:val="20"/>
          <w:szCs w:val="20"/>
          <w:lang w:val="mk-MK"/>
        </w:rPr>
        <w:t xml:space="preserve">. </w:t>
      </w:r>
    </w:p>
    <w:p w:rsidR="00431C1A" w:rsidRPr="00335965" w:rsidRDefault="00431C1A" w:rsidP="00E131E1">
      <w:pPr>
        <w:ind w:left="567" w:right="567"/>
        <w:jc w:val="both"/>
        <w:rPr>
          <w:rFonts w:ascii="Arial" w:hAnsi="Arial" w:cs="Arial"/>
          <w:sz w:val="20"/>
          <w:szCs w:val="20"/>
          <w:lang w:val="mk-MK"/>
        </w:rPr>
      </w:pPr>
    </w:p>
    <w:p w:rsidR="002B18B9" w:rsidRDefault="0000194E" w:rsidP="0000194E">
      <w:pPr>
        <w:ind w:left="567" w:right="567"/>
        <w:jc w:val="both"/>
        <w:rPr>
          <w:rFonts w:ascii="Arial" w:hAnsi="Arial" w:cs="Arial"/>
          <w:sz w:val="20"/>
          <w:szCs w:val="20"/>
          <w:lang w:val="mk-MK"/>
        </w:rPr>
      </w:pPr>
      <w:r w:rsidRPr="00B406D8">
        <w:rPr>
          <w:rFonts w:ascii="Arial" w:hAnsi="Arial" w:cs="Arial"/>
          <w:b/>
          <w:sz w:val="20"/>
          <w:szCs w:val="20"/>
          <w:lang w:val="mk-MK"/>
        </w:rPr>
        <w:t>Нето добивката</w:t>
      </w:r>
      <w:r w:rsidRPr="00B406D8">
        <w:rPr>
          <w:rFonts w:ascii="Arial" w:hAnsi="Arial" w:cs="Arial"/>
          <w:sz w:val="20"/>
          <w:szCs w:val="20"/>
          <w:lang w:val="mk-MK"/>
        </w:rPr>
        <w:t xml:space="preserve"> на Банката заклучно </w:t>
      </w:r>
      <w:r w:rsidR="00C41EFB">
        <w:rPr>
          <w:rFonts w:ascii="Arial" w:hAnsi="Arial" w:cs="Arial"/>
          <w:sz w:val="20"/>
          <w:szCs w:val="20"/>
          <w:lang w:val="mk-MK"/>
        </w:rPr>
        <w:t>30.09</w:t>
      </w:r>
      <w:r w:rsidR="00446D26">
        <w:rPr>
          <w:rFonts w:ascii="Arial" w:hAnsi="Arial" w:cs="Arial"/>
          <w:sz w:val="20"/>
          <w:szCs w:val="20"/>
          <w:lang w:val="mk-MK"/>
        </w:rPr>
        <w:t>.2019</w:t>
      </w:r>
      <w:r w:rsidRPr="00B406D8">
        <w:rPr>
          <w:rFonts w:ascii="Arial" w:hAnsi="Arial" w:cs="Arial"/>
          <w:sz w:val="20"/>
          <w:szCs w:val="20"/>
          <w:lang w:val="mk-MK"/>
        </w:rPr>
        <w:t xml:space="preserve"> година изнесува </w:t>
      </w:r>
      <w:r w:rsidR="00C41EFB">
        <w:rPr>
          <w:rFonts w:ascii="Arial" w:hAnsi="Arial" w:cs="Arial"/>
          <w:sz w:val="20"/>
          <w:szCs w:val="20"/>
          <w:lang w:val="mk-MK"/>
        </w:rPr>
        <w:t>1.455.738</w:t>
      </w:r>
      <w:r w:rsidRPr="00B406D8">
        <w:rPr>
          <w:rFonts w:ascii="Arial" w:hAnsi="Arial" w:cs="Arial"/>
          <w:sz w:val="20"/>
          <w:szCs w:val="20"/>
          <w:lang w:val="mk-MK"/>
        </w:rPr>
        <w:t xml:space="preserve"> илјади МКД</w:t>
      </w:r>
      <w:r w:rsidR="00446D26">
        <w:rPr>
          <w:rFonts w:ascii="Arial" w:hAnsi="Arial" w:cs="Arial"/>
          <w:sz w:val="20"/>
          <w:szCs w:val="20"/>
          <w:lang w:val="mk-MK"/>
        </w:rPr>
        <w:t xml:space="preserve"> и е пониска за </w:t>
      </w:r>
      <w:r w:rsidR="00C41EFB">
        <w:rPr>
          <w:rFonts w:ascii="Arial" w:hAnsi="Arial" w:cs="Arial"/>
          <w:sz w:val="20"/>
          <w:szCs w:val="20"/>
          <w:lang w:val="mk-MK"/>
        </w:rPr>
        <w:t>21,6</w:t>
      </w:r>
      <w:r w:rsidR="00446D26">
        <w:rPr>
          <w:rFonts w:ascii="Arial" w:hAnsi="Arial" w:cs="Arial"/>
          <w:sz w:val="20"/>
          <w:szCs w:val="20"/>
          <w:lang w:val="mk-MK"/>
        </w:rPr>
        <w:t xml:space="preserve">% во однос на  истиот период претходна година </w:t>
      </w:r>
      <w:r w:rsidR="00446D26" w:rsidRPr="00446D26">
        <w:rPr>
          <w:rFonts w:ascii="Arial" w:hAnsi="Arial" w:cs="Arial"/>
          <w:sz w:val="20"/>
          <w:szCs w:val="20"/>
          <w:lang w:val="mk-MK"/>
        </w:rPr>
        <w:t>поради остварена до</w:t>
      </w:r>
      <w:r w:rsidR="00B9402B">
        <w:rPr>
          <w:rFonts w:ascii="Arial" w:hAnsi="Arial" w:cs="Arial"/>
          <w:sz w:val="20"/>
          <w:szCs w:val="20"/>
          <w:lang w:val="mk-MK"/>
        </w:rPr>
        <w:t>бивка од продажбата на НЛБ Нов П</w:t>
      </w:r>
      <w:r w:rsidR="00446D26" w:rsidRPr="00446D26">
        <w:rPr>
          <w:rFonts w:ascii="Arial" w:hAnsi="Arial" w:cs="Arial"/>
          <w:sz w:val="20"/>
          <w:szCs w:val="20"/>
          <w:lang w:val="mk-MK"/>
        </w:rPr>
        <w:t>ензиски фонд</w:t>
      </w:r>
      <w:r w:rsidR="00446D26">
        <w:rPr>
          <w:rFonts w:ascii="Arial" w:hAnsi="Arial" w:cs="Arial"/>
          <w:sz w:val="20"/>
          <w:szCs w:val="20"/>
          <w:lang w:val="mk-MK"/>
        </w:rPr>
        <w:t xml:space="preserve"> во </w:t>
      </w:r>
      <w:r w:rsidR="00013A2B">
        <w:rPr>
          <w:rFonts w:ascii="Arial" w:hAnsi="Arial" w:cs="Arial"/>
          <w:sz w:val="20"/>
          <w:szCs w:val="20"/>
          <w:lang w:val="mk-MK"/>
        </w:rPr>
        <w:t>м</w:t>
      </w:r>
      <w:r w:rsidR="00446D26">
        <w:rPr>
          <w:rFonts w:ascii="Arial" w:hAnsi="Arial" w:cs="Arial"/>
          <w:sz w:val="20"/>
          <w:szCs w:val="20"/>
          <w:lang w:val="mk-MK"/>
        </w:rPr>
        <w:t>арт 2018</w:t>
      </w:r>
      <w:r w:rsidR="009A6ADD">
        <w:rPr>
          <w:rFonts w:ascii="Arial" w:hAnsi="Arial" w:cs="Arial"/>
          <w:sz w:val="20"/>
          <w:szCs w:val="20"/>
          <w:lang w:val="mk-MK"/>
        </w:rPr>
        <w:t>.</w:t>
      </w:r>
    </w:p>
    <w:p w:rsidR="0000194E" w:rsidRPr="002B18B9" w:rsidRDefault="002B18B9" w:rsidP="0000194E">
      <w:pPr>
        <w:ind w:left="567" w:right="567"/>
        <w:jc w:val="both"/>
        <w:rPr>
          <w:rFonts w:ascii="Arial" w:hAnsi="Arial" w:cs="Arial"/>
          <w:sz w:val="20"/>
          <w:szCs w:val="20"/>
          <w:lang w:val="mk-MK"/>
        </w:rPr>
      </w:pPr>
      <w:r w:rsidRPr="002B18B9">
        <w:rPr>
          <w:rFonts w:ascii="Arial" w:hAnsi="Arial" w:cs="Arial"/>
          <w:sz w:val="20"/>
          <w:szCs w:val="20"/>
          <w:lang w:val="mk-MK"/>
        </w:rPr>
        <w:t>Во однос на планот</w:t>
      </w:r>
      <w:r w:rsidR="00184939" w:rsidRPr="002B18B9">
        <w:rPr>
          <w:rFonts w:ascii="Arial" w:hAnsi="Arial" w:cs="Arial"/>
          <w:sz w:val="20"/>
          <w:szCs w:val="20"/>
          <w:lang w:val="mk-MK"/>
        </w:rPr>
        <w:t xml:space="preserve"> </w:t>
      </w:r>
      <w:r>
        <w:rPr>
          <w:rFonts w:ascii="Arial" w:hAnsi="Arial" w:cs="Arial"/>
          <w:sz w:val="20"/>
          <w:szCs w:val="20"/>
          <w:lang w:val="mk-MK"/>
        </w:rPr>
        <w:t xml:space="preserve">нето добивката за периодот е повисока за </w:t>
      </w:r>
      <w:r w:rsidR="00C41EFB">
        <w:rPr>
          <w:rFonts w:ascii="Arial" w:hAnsi="Arial" w:cs="Arial"/>
          <w:sz w:val="20"/>
          <w:szCs w:val="20"/>
          <w:lang w:val="mk-MK"/>
        </w:rPr>
        <w:t>21,0</w:t>
      </w:r>
      <w:r>
        <w:rPr>
          <w:rFonts w:ascii="Arial" w:hAnsi="Arial" w:cs="Arial"/>
          <w:sz w:val="20"/>
          <w:szCs w:val="20"/>
          <w:lang w:val="mk-MK"/>
        </w:rPr>
        <w:t>%.</w:t>
      </w:r>
    </w:p>
    <w:p w:rsidR="006B67BA" w:rsidRDefault="006B67BA" w:rsidP="00E131E1">
      <w:pPr>
        <w:ind w:left="567" w:right="567"/>
        <w:jc w:val="both"/>
        <w:rPr>
          <w:rFonts w:ascii="Arial" w:hAnsi="Arial" w:cs="Arial"/>
          <w:b/>
          <w:sz w:val="20"/>
          <w:szCs w:val="20"/>
          <w:lang w:val="mk-MK"/>
        </w:rPr>
      </w:pPr>
    </w:p>
    <w:p w:rsidR="00904E9A" w:rsidRDefault="00904E9A" w:rsidP="00E131E1">
      <w:pPr>
        <w:ind w:left="567" w:right="567"/>
        <w:jc w:val="both"/>
        <w:rPr>
          <w:rFonts w:ascii="Arial" w:hAnsi="Arial" w:cs="Arial"/>
          <w:b/>
          <w:sz w:val="20"/>
          <w:szCs w:val="20"/>
          <w:lang w:val="mk-MK"/>
        </w:rPr>
      </w:pPr>
    </w:p>
    <w:p w:rsidR="00FF59ED" w:rsidRPr="00544ACB" w:rsidRDefault="00FF59ED" w:rsidP="00FD60FB">
      <w:pPr>
        <w:ind w:right="567" w:firstLine="567"/>
        <w:jc w:val="both"/>
        <w:rPr>
          <w:rFonts w:ascii="Arial" w:hAnsi="Arial" w:cs="Arial"/>
          <w:b/>
          <w:sz w:val="20"/>
          <w:szCs w:val="20"/>
        </w:rPr>
      </w:pPr>
      <w:r w:rsidRPr="00FF59ED">
        <w:rPr>
          <w:rFonts w:ascii="Arial" w:hAnsi="Arial" w:cs="Arial"/>
          <w:b/>
          <w:sz w:val="20"/>
          <w:szCs w:val="20"/>
          <w:lang w:val="mk-MK"/>
        </w:rPr>
        <w:t>Очекувања за претстојниот период</w:t>
      </w:r>
    </w:p>
    <w:p w:rsidR="005C65F3" w:rsidRDefault="005C65F3" w:rsidP="00E131E1">
      <w:pPr>
        <w:ind w:left="567" w:right="567"/>
        <w:jc w:val="both"/>
        <w:rPr>
          <w:rFonts w:ascii="Arial" w:hAnsi="Arial" w:cs="Arial"/>
          <w:b/>
          <w:sz w:val="20"/>
          <w:szCs w:val="20"/>
          <w:lang w:val="mk-MK"/>
        </w:rPr>
      </w:pPr>
    </w:p>
    <w:p w:rsidR="00F8275E" w:rsidRPr="008164FA" w:rsidRDefault="00B66842" w:rsidP="00B66842">
      <w:pPr>
        <w:ind w:left="567" w:right="567"/>
        <w:jc w:val="both"/>
        <w:rPr>
          <w:rFonts w:ascii="Arial" w:hAnsi="Arial" w:cs="Arial"/>
          <w:sz w:val="20"/>
          <w:szCs w:val="20"/>
          <w:lang w:val="mk-MK"/>
        </w:rPr>
      </w:pPr>
      <w:r w:rsidRPr="008164FA">
        <w:rPr>
          <w:rFonts w:ascii="Arial" w:hAnsi="Arial" w:cs="Arial"/>
          <w:sz w:val="20"/>
          <w:szCs w:val="20"/>
        </w:rPr>
        <w:t xml:space="preserve">НЛБ </w:t>
      </w:r>
      <w:proofErr w:type="spellStart"/>
      <w:r w:rsidRPr="008164FA">
        <w:rPr>
          <w:rFonts w:ascii="Arial" w:hAnsi="Arial" w:cs="Arial"/>
          <w:sz w:val="20"/>
          <w:szCs w:val="20"/>
        </w:rPr>
        <w:t>Банка</w:t>
      </w:r>
      <w:proofErr w:type="spellEnd"/>
      <w:r w:rsidRPr="008164FA">
        <w:rPr>
          <w:rFonts w:ascii="Arial" w:hAnsi="Arial" w:cs="Arial"/>
          <w:sz w:val="20"/>
          <w:szCs w:val="20"/>
        </w:rPr>
        <w:t xml:space="preserve"> АД </w:t>
      </w:r>
      <w:proofErr w:type="spellStart"/>
      <w:r w:rsidRPr="008164FA">
        <w:rPr>
          <w:rFonts w:ascii="Arial" w:hAnsi="Arial" w:cs="Arial"/>
          <w:sz w:val="20"/>
          <w:szCs w:val="20"/>
        </w:rPr>
        <w:t>Скопје</w:t>
      </w:r>
      <w:proofErr w:type="spellEnd"/>
      <w:r w:rsidRPr="008164FA">
        <w:rPr>
          <w:rFonts w:ascii="Arial" w:hAnsi="Arial" w:cs="Arial"/>
          <w:sz w:val="20"/>
          <w:szCs w:val="20"/>
        </w:rPr>
        <w:t xml:space="preserve"> </w:t>
      </w:r>
      <w:proofErr w:type="spellStart"/>
      <w:r w:rsidRPr="008164FA">
        <w:rPr>
          <w:rFonts w:ascii="Arial" w:hAnsi="Arial" w:cs="Arial"/>
          <w:sz w:val="20"/>
          <w:szCs w:val="20"/>
        </w:rPr>
        <w:t>согласно</w:t>
      </w:r>
      <w:proofErr w:type="spellEnd"/>
      <w:r w:rsidRPr="008164FA">
        <w:rPr>
          <w:rFonts w:ascii="Arial" w:hAnsi="Arial" w:cs="Arial"/>
          <w:sz w:val="20"/>
          <w:szCs w:val="20"/>
        </w:rPr>
        <w:t xml:space="preserve"> </w:t>
      </w:r>
      <w:proofErr w:type="spellStart"/>
      <w:r w:rsidRPr="008164FA">
        <w:rPr>
          <w:rFonts w:ascii="Arial" w:hAnsi="Arial" w:cs="Arial"/>
          <w:sz w:val="20"/>
          <w:szCs w:val="20"/>
        </w:rPr>
        <w:t>својата</w:t>
      </w:r>
      <w:proofErr w:type="spellEnd"/>
      <w:r w:rsidRPr="008164FA">
        <w:rPr>
          <w:rFonts w:ascii="Arial" w:hAnsi="Arial" w:cs="Arial"/>
          <w:sz w:val="20"/>
          <w:szCs w:val="20"/>
        </w:rPr>
        <w:t xml:space="preserve"> </w:t>
      </w:r>
      <w:proofErr w:type="spellStart"/>
      <w:r w:rsidRPr="008164FA">
        <w:rPr>
          <w:rFonts w:ascii="Arial" w:hAnsi="Arial" w:cs="Arial"/>
          <w:sz w:val="20"/>
          <w:szCs w:val="20"/>
        </w:rPr>
        <w:t>стратегија</w:t>
      </w:r>
      <w:proofErr w:type="spellEnd"/>
      <w:r w:rsidRPr="008164FA">
        <w:rPr>
          <w:rFonts w:ascii="Arial" w:hAnsi="Arial" w:cs="Arial"/>
          <w:sz w:val="20"/>
          <w:szCs w:val="20"/>
        </w:rPr>
        <w:t xml:space="preserve"> </w:t>
      </w:r>
      <w:proofErr w:type="spellStart"/>
      <w:r w:rsidRPr="008164FA">
        <w:rPr>
          <w:rFonts w:ascii="Arial" w:hAnsi="Arial" w:cs="Arial"/>
          <w:sz w:val="20"/>
          <w:szCs w:val="20"/>
        </w:rPr>
        <w:t>во</w:t>
      </w:r>
      <w:proofErr w:type="spellEnd"/>
      <w:r w:rsidRPr="008164FA">
        <w:rPr>
          <w:rFonts w:ascii="Arial" w:hAnsi="Arial" w:cs="Arial"/>
          <w:sz w:val="20"/>
          <w:szCs w:val="20"/>
        </w:rPr>
        <w:t xml:space="preserve"> </w:t>
      </w:r>
      <w:proofErr w:type="spellStart"/>
      <w:r w:rsidRPr="008164FA">
        <w:rPr>
          <w:rFonts w:ascii="Arial" w:hAnsi="Arial" w:cs="Arial"/>
          <w:sz w:val="20"/>
          <w:szCs w:val="20"/>
        </w:rPr>
        <w:t>фокусот</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работењето</w:t>
      </w:r>
      <w:proofErr w:type="spellEnd"/>
      <w:r w:rsidRPr="008164FA">
        <w:rPr>
          <w:rFonts w:ascii="Arial" w:hAnsi="Arial" w:cs="Arial"/>
          <w:sz w:val="20"/>
          <w:szCs w:val="20"/>
        </w:rPr>
        <w:t xml:space="preserve"> </w:t>
      </w:r>
      <w:proofErr w:type="spellStart"/>
      <w:r w:rsidRPr="008164FA">
        <w:rPr>
          <w:rFonts w:ascii="Arial" w:hAnsi="Arial" w:cs="Arial"/>
          <w:sz w:val="20"/>
          <w:szCs w:val="20"/>
        </w:rPr>
        <w:t>го</w:t>
      </w:r>
      <w:proofErr w:type="spellEnd"/>
      <w:r w:rsidRPr="008164FA">
        <w:rPr>
          <w:rFonts w:ascii="Arial" w:hAnsi="Arial" w:cs="Arial"/>
          <w:sz w:val="20"/>
          <w:szCs w:val="20"/>
        </w:rPr>
        <w:t xml:space="preserve"> </w:t>
      </w:r>
      <w:proofErr w:type="spellStart"/>
      <w:r w:rsidRPr="008164FA">
        <w:rPr>
          <w:rFonts w:ascii="Arial" w:hAnsi="Arial" w:cs="Arial"/>
          <w:sz w:val="20"/>
          <w:szCs w:val="20"/>
        </w:rPr>
        <w:t>има</w:t>
      </w:r>
      <w:proofErr w:type="spellEnd"/>
      <w:r w:rsidRPr="008164FA">
        <w:rPr>
          <w:rFonts w:ascii="Arial" w:hAnsi="Arial" w:cs="Arial"/>
          <w:sz w:val="20"/>
          <w:szCs w:val="20"/>
        </w:rPr>
        <w:t xml:space="preserve"> </w:t>
      </w:r>
      <w:proofErr w:type="spellStart"/>
      <w:r w:rsidRPr="008164FA">
        <w:rPr>
          <w:rFonts w:ascii="Arial" w:hAnsi="Arial" w:cs="Arial"/>
          <w:sz w:val="20"/>
          <w:szCs w:val="20"/>
        </w:rPr>
        <w:t>задоволството</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своите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клиенти</w:t>
      </w:r>
      <w:proofErr w:type="spellEnd"/>
      <w:r w:rsidRPr="008164FA">
        <w:rPr>
          <w:rFonts w:ascii="Arial" w:hAnsi="Arial" w:cs="Arial"/>
          <w:sz w:val="20"/>
          <w:szCs w:val="20"/>
        </w:rPr>
        <w:t xml:space="preserve"> и </w:t>
      </w:r>
      <w:proofErr w:type="spellStart"/>
      <w:r w:rsidRPr="008164FA">
        <w:rPr>
          <w:rFonts w:ascii="Arial" w:hAnsi="Arial" w:cs="Arial"/>
          <w:sz w:val="20"/>
          <w:szCs w:val="20"/>
        </w:rPr>
        <w:t>континуирано</w:t>
      </w:r>
      <w:proofErr w:type="spellEnd"/>
      <w:r w:rsidRPr="008164FA">
        <w:rPr>
          <w:rFonts w:ascii="Arial" w:hAnsi="Arial" w:cs="Arial"/>
          <w:sz w:val="20"/>
          <w:szCs w:val="20"/>
        </w:rPr>
        <w:t xml:space="preserve"> и </w:t>
      </w:r>
      <w:proofErr w:type="spellStart"/>
      <w:r w:rsidRPr="008164FA">
        <w:rPr>
          <w:rFonts w:ascii="Arial" w:hAnsi="Arial" w:cs="Arial"/>
          <w:sz w:val="20"/>
          <w:szCs w:val="20"/>
        </w:rPr>
        <w:t>посветено</w:t>
      </w:r>
      <w:proofErr w:type="spellEnd"/>
      <w:r w:rsidRPr="008164FA">
        <w:rPr>
          <w:rFonts w:ascii="Arial" w:hAnsi="Arial" w:cs="Arial"/>
          <w:sz w:val="20"/>
          <w:szCs w:val="20"/>
        </w:rPr>
        <w:t xml:space="preserve"> </w:t>
      </w:r>
      <w:proofErr w:type="spellStart"/>
      <w:r w:rsidRPr="008164FA">
        <w:rPr>
          <w:rFonts w:ascii="Arial" w:hAnsi="Arial" w:cs="Arial"/>
          <w:sz w:val="20"/>
          <w:szCs w:val="20"/>
        </w:rPr>
        <w:t>работи</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изнаоѓање</w:t>
      </w:r>
      <w:proofErr w:type="spellEnd"/>
      <w:r w:rsidRPr="008164FA">
        <w:rPr>
          <w:rFonts w:ascii="Arial" w:hAnsi="Arial" w:cs="Arial"/>
          <w:sz w:val="20"/>
          <w:szCs w:val="20"/>
        </w:rPr>
        <w:t xml:space="preserve"> </w:t>
      </w:r>
      <w:proofErr w:type="spellStart"/>
      <w:r w:rsidRPr="008164FA">
        <w:rPr>
          <w:rFonts w:ascii="Arial" w:hAnsi="Arial" w:cs="Arial"/>
          <w:sz w:val="20"/>
          <w:szCs w:val="20"/>
        </w:rPr>
        <w:t>најоптимални</w:t>
      </w:r>
      <w:proofErr w:type="spellEnd"/>
      <w:r w:rsidRPr="008164FA">
        <w:rPr>
          <w:rFonts w:ascii="Arial" w:hAnsi="Arial" w:cs="Arial"/>
          <w:sz w:val="20"/>
          <w:szCs w:val="20"/>
        </w:rPr>
        <w:t xml:space="preserve"> </w:t>
      </w:r>
      <w:proofErr w:type="spellStart"/>
      <w:r w:rsidRPr="008164FA">
        <w:rPr>
          <w:rFonts w:ascii="Arial" w:hAnsi="Arial" w:cs="Arial"/>
          <w:sz w:val="20"/>
          <w:szCs w:val="20"/>
        </w:rPr>
        <w:t>решенија</w:t>
      </w:r>
      <w:proofErr w:type="spellEnd"/>
      <w:r w:rsidRPr="008164FA">
        <w:rPr>
          <w:rFonts w:ascii="Arial" w:hAnsi="Arial" w:cs="Arial"/>
          <w:sz w:val="20"/>
          <w:szCs w:val="20"/>
        </w:rPr>
        <w:t xml:space="preserve"> </w:t>
      </w:r>
      <w:proofErr w:type="spellStart"/>
      <w:r w:rsidRPr="008164FA">
        <w:rPr>
          <w:rFonts w:ascii="Arial" w:hAnsi="Arial" w:cs="Arial"/>
          <w:sz w:val="20"/>
          <w:szCs w:val="20"/>
        </w:rPr>
        <w:t>за</w:t>
      </w:r>
      <w:proofErr w:type="spellEnd"/>
      <w:r w:rsidRPr="008164FA">
        <w:rPr>
          <w:rFonts w:ascii="Arial" w:hAnsi="Arial" w:cs="Arial"/>
          <w:sz w:val="20"/>
          <w:szCs w:val="20"/>
        </w:rPr>
        <w:t xml:space="preserve"> </w:t>
      </w:r>
      <w:proofErr w:type="spellStart"/>
      <w:r w:rsidRPr="008164FA">
        <w:rPr>
          <w:rFonts w:ascii="Arial" w:hAnsi="Arial" w:cs="Arial"/>
          <w:sz w:val="20"/>
          <w:szCs w:val="20"/>
        </w:rPr>
        <w:t>секој</w:t>
      </w:r>
      <w:proofErr w:type="spellEnd"/>
      <w:r w:rsidRPr="008164FA">
        <w:rPr>
          <w:rFonts w:ascii="Arial" w:hAnsi="Arial" w:cs="Arial"/>
          <w:sz w:val="20"/>
          <w:szCs w:val="20"/>
        </w:rPr>
        <w:t xml:space="preserve"> </w:t>
      </w:r>
      <w:proofErr w:type="spellStart"/>
      <w:r w:rsidRPr="008164FA">
        <w:rPr>
          <w:rFonts w:ascii="Arial" w:hAnsi="Arial" w:cs="Arial"/>
          <w:sz w:val="20"/>
          <w:szCs w:val="20"/>
        </w:rPr>
        <w:t>поединечен</w:t>
      </w:r>
      <w:proofErr w:type="spellEnd"/>
      <w:r w:rsidRPr="008164FA">
        <w:rPr>
          <w:rFonts w:ascii="Arial" w:hAnsi="Arial" w:cs="Arial"/>
          <w:sz w:val="20"/>
          <w:szCs w:val="20"/>
        </w:rPr>
        <w:t xml:space="preserve"> </w:t>
      </w:r>
      <w:proofErr w:type="spellStart"/>
      <w:r w:rsidRPr="008164FA">
        <w:rPr>
          <w:rFonts w:ascii="Arial" w:hAnsi="Arial" w:cs="Arial"/>
          <w:sz w:val="20"/>
          <w:szCs w:val="20"/>
        </w:rPr>
        <w:t>клиент</w:t>
      </w:r>
      <w:proofErr w:type="spellEnd"/>
      <w:r w:rsidRPr="008164FA">
        <w:rPr>
          <w:rFonts w:ascii="Arial" w:hAnsi="Arial" w:cs="Arial"/>
          <w:sz w:val="20"/>
          <w:szCs w:val="20"/>
        </w:rPr>
        <w:t xml:space="preserve">. </w:t>
      </w:r>
      <w:proofErr w:type="spellStart"/>
      <w:r w:rsidRPr="008164FA">
        <w:rPr>
          <w:rFonts w:ascii="Arial" w:hAnsi="Arial" w:cs="Arial"/>
          <w:sz w:val="20"/>
          <w:szCs w:val="20"/>
        </w:rPr>
        <w:t>Банката</w:t>
      </w:r>
      <w:proofErr w:type="spellEnd"/>
      <w:r w:rsidRPr="008164FA">
        <w:rPr>
          <w:rFonts w:ascii="Arial" w:hAnsi="Arial" w:cs="Arial"/>
          <w:sz w:val="20"/>
          <w:szCs w:val="20"/>
        </w:rPr>
        <w:t xml:space="preserve"> </w:t>
      </w:r>
      <w:r w:rsidR="001B2967" w:rsidRPr="008164FA">
        <w:rPr>
          <w:rFonts w:ascii="Arial" w:hAnsi="Arial" w:cs="Arial"/>
          <w:sz w:val="20"/>
          <w:szCs w:val="20"/>
          <w:lang w:val="mk-MK"/>
        </w:rPr>
        <w:t xml:space="preserve">во следниот период </w:t>
      </w:r>
      <w:proofErr w:type="spellStart"/>
      <w:r w:rsidRPr="008164FA">
        <w:rPr>
          <w:rFonts w:ascii="Arial" w:hAnsi="Arial" w:cs="Arial"/>
          <w:sz w:val="20"/>
          <w:szCs w:val="20"/>
        </w:rPr>
        <w:t>ќе</w:t>
      </w:r>
      <w:proofErr w:type="spellEnd"/>
      <w:r w:rsidRPr="008164FA">
        <w:rPr>
          <w:rFonts w:ascii="Arial" w:hAnsi="Arial" w:cs="Arial"/>
          <w:sz w:val="20"/>
          <w:szCs w:val="20"/>
        </w:rPr>
        <w:t xml:space="preserve"> </w:t>
      </w:r>
      <w:proofErr w:type="spellStart"/>
      <w:r w:rsidRPr="008164FA">
        <w:rPr>
          <w:rFonts w:ascii="Arial" w:hAnsi="Arial" w:cs="Arial"/>
          <w:sz w:val="20"/>
          <w:szCs w:val="20"/>
        </w:rPr>
        <w:t>продолжи</w:t>
      </w:r>
      <w:proofErr w:type="spellEnd"/>
      <w:r w:rsidRPr="008164FA">
        <w:rPr>
          <w:rFonts w:ascii="Arial" w:hAnsi="Arial" w:cs="Arial"/>
          <w:sz w:val="20"/>
          <w:szCs w:val="20"/>
        </w:rPr>
        <w:t xml:space="preserve"> </w:t>
      </w:r>
      <w:proofErr w:type="spellStart"/>
      <w:r w:rsidRPr="008164FA">
        <w:rPr>
          <w:rFonts w:ascii="Arial" w:hAnsi="Arial" w:cs="Arial"/>
          <w:sz w:val="20"/>
          <w:szCs w:val="20"/>
        </w:rPr>
        <w:t>да</w:t>
      </w:r>
      <w:proofErr w:type="spellEnd"/>
      <w:r w:rsidRPr="008164FA">
        <w:rPr>
          <w:rFonts w:ascii="Arial" w:hAnsi="Arial" w:cs="Arial"/>
          <w:sz w:val="20"/>
          <w:szCs w:val="20"/>
        </w:rPr>
        <w:t xml:space="preserve"> </w:t>
      </w:r>
      <w:proofErr w:type="spellStart"/>
      <w:r w:rsidRPr="008164FA">
        <w:rPr>
          <w:rFonts w:ascii="Arial" w:hAnsi="Arial" w:cs="Arial"/>
          <w:sz w:val="20"/>
          <w:szCs w:val="20"/>
        </w:rPr>
        <w:t>ги</w:t>
      </w:r>
      <w:proofErr w:type="spellEnd"/>
      <w:r w:rsidRPr="008164FA">
        <w:rPr>
          <w:rFonts w:ascii="Arial" w:hAnsi="Arial" w:cs="Arial"/>
          <w:sz w:val="20"/>
          <w:szCs w:val="20"/>
        </w:rPr>
        <w:t xml:space="preserve"> </w:t>
      </w:r>
      <w:proofErr w:type="spellStart"/>
      <w:r w:rsidRPr="008164FA">
        <w:rPr>
          <w:rFonts w:ascii="Arial" w:hAnsi="Arial" w:cs="Arial"/>
          <w:sz w:val="20"/>
          <w:szCs w:val="20"/>
        </w:rPr>
        <w:t>следи</w:t>
      </w:r>
      <w:proofErr w:type="spellEnd"/>
      <w:r w:rsidRPr="008164FA">
        <w:rPr>
          <w:rFonts w:ascii="Arial" w:hAnsi="Arial" w:cs="Arial"/>
          <w:sz w:val="20"/>
          <w:szCs w:val="20"/>
        </w:rPr>
        <w:t xml:space="preserve"> </w:t>
      </w:r>
      <w:proofErr w:type="spellStart"/>
      <w:r w:rsidRPr="008164FA">
        <w:rPr>
          <w:rFonts w:ascii="Arial" w:hAnsi="Arial" w:cs="Arial"/>
          <w:sz w:val="20"/>
          <w:szCs w:val="20"/>
        </w:rPr>
        <w:t>светските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технолошки</w:t>
      </w:r>
      <w:proofErr w:type="spellEnd"/>
      <w:r w:rsidRPr="008164FA">
        <w:rPr>
          <w:rFonts w:ascii="Arial" w:hAnsi="Arial" w:cs="Arial"/>
          <w:sz w:val="20"/>
          <w:szCs w:val="20"/>
        </w:rPr>
        <w:t xml:space="preserve"> </w:t>
      </w:r>
      <w:proofErr w:type="spellStart"/>
      <w:r w:rsidRPr="008164FA">
        <w:rPr>
          <w:rFonts w:ascii="Arial" w:hAnsi="Arial" w:cs="Arial"/>
          <w:sz w:val="20"/>
          <w:szCs w:val="20"/>
        </w:rPr>
        <w:t>трендови</w:t>
      </w:r>
      <w:proofErr w:type="spellEnd"/>
      <w:r w:rsidR="00971ADE" w:rsidRPr="008164FA">
        <w:rPr>
          <w:rFonts w:ascii="Arial" w:hAnsi="Arial" w:cs="Arial"/>
          <w:sz w:val="20"/>
          <w:szCs w:val="20"/>
          <w:lang w:val="mk-MK"/>
        </w:rPr>
        <w:t>,</w:t>
      </w:r>
      <w:r w:rsidRPr="008164FA">
        <w:rPr>
          <w:rFonts w:ascii="Arial" w:hAnsi="Arial" w:cs="Arial"/>
          <w:sz w:val="20"/>
          <w:szCs w:val="20"/>
        </w:rPr>
        <w:t xml:space="preserve"> и </w:t>
      </w:r>
      <w:proofErr w:type="spellStart"/>
      <w:r w:rsidRPr="008164FA">
        <w:rPr>
          <w:rFonts w:ascii="Arial" w:hAnsi="Arial" w:cs="Arial"/>
          <w:sz w:val="20"/>
          <w:szCs w:val="20"/>
        </w:rPr>
        <w:t>како</w:t>
      </w:r>
      <w:proofErr w:type="spellEnd"/>
      <w:r w:rsidRPr="008164FA">
        <w:rPr>
          <w:rFonts w:ascii="Arial" w:hAnsi="Arial" w:cs="Arial"/>
          <w:sz w:val="20"/>
          <w:szCs w:val="20"/>
        </w:rPr>
        <w:t xml:space="preserve"> </w:t>
      </w:r>
      <w:proofErr w:type="spellStart"/>
      <w:r w:rsidRPr="008164FA">
        <w:rPr>
          <w:rFonts w:ascii="Arial" w:hAnsi="Arial" w:cs="Arial"/>
          <w:sz w:val="20"/>
          <w:szCs w:val="20"/>
        </w:rPr>
        <w:t>современа</w:t>
      </w:r>
      <w:proofErr w:type="spellEnd"/>
      <w:r w:rsidRPr="008164FA">
        <w:rPr>
          <w:rFonts w:ascii="Arial" w:hAnsi="Arial" w:cs="Arial"/>
          <w:sz w:val="20"/>
          <w:szCs w:val="20"/>
        </w:rPr>
        <w:t xml:space="preserve"> и </w:t>
      </w:r>
      <w:proofErr w:type="spellStart"/>
      <w:r w:rsidRPr="008164FA">
        <w:rPr>
          <w:rFonts w:ascii="Arial" w:hAnsi="Arial" w:cs="Arial"/>
          <w:sz w:val="20"/>
          <w:szCs w:val="20"/>
        </w:rPr>
        <w:t>креативна</w:t>
      </w:r>
      <w:proofErr w:type="spellEnd"/>
      <w:r w:rsidRPr="008164FA">
        <w:rPr>
          <w:rFonts w:ascii="Arial" w:hAnsi="Arial" w:cs="Arial"/>
          <w:sz w:val="20"/>
          <w:szCs w:val="20"/>
        </w:rPr>
        <w:t xml:space="preserve"> </w:t>
      </w:r>
      <w:proofErr w:type="spellStart"/>
      <w:r w:rsidRPr="008164FA">
        <w:rPr>
          <w:rFonts w:ascii="Arial" w:hAnsi="Arial" w:cs="Arial"/>
          <w:sz w:val="20"/>
          <w:szCs w:val="20"/>
        </w:rPr>
        <w:t>банка</w:t>
      </w:r>
      <w:proofErr w:type="spellEnd"/>
      <w:r w:rsidRPr="008164FA">
        <w:rPr>
          <w:rFonts w:ascii="Arial" w:hAnsi="Arial" w:cs="Arial"/>
          <w:sz w:val="20"/>
          <w:szCs w:val="20"/>
        </w:rPr>
        <w:t xml:space="preserve"> </w:t>
      </w:r>
      <w:r w:rsidR="001B2967" w:rsidRPr="008164FA">
        <w:rPr>
          <w:rFonts w:ascii="Arial" w:hAnsi="Arial" w:cs="Arial"/>
          <w:sz w:val="20"/>
          <w:szCs w:val="20"/>
          <w:lang w:val="mk-MK"/>
        </w:rPr>
        <w:t>ќе</w:t>
      </w:r>
      <w:r w:rsidRPr="008164FA">
        <w:rPr>
          <w:rFonts w:ascii="Arial" w:hAnsi="Arial" w:cs="Arial"/>
          <w:sz w:val="20"/>
          <w:szCs w:val="20"/>
        </w:rPr>
        <w:t xml:space="preserve"> </w:t>
      </w:r>
      <w:proofErr w:type="spellStart"/>
      <w:r w:rsidRPr="008164FA">
        <w:rPr>
          <w:rFonts w:ascii="Arial" w:hAnsi="Arial" w:cs="Arial"/>
          <w:sz w:val="20"/>
          <w:szCs w:val="20"/>
        </w:rPr>
        <w:t>биде</w:t>
      </w:r>
      <w:proofErr w:type="spellEnd"/>
      <w:r w:rsidRPr="008164FA">
        <w:rPr>
          <w:rFonts w:ascii="Arial" w:hAnsi="Arial" w:cs="Arial"/>
          <w:sz w:val="20"/>
          <w:szCs w:val="20"/>
        </w:rPr>
        <w:t xml:space="preserve"> </w:t>
      </w:r>
      <w:proofErr w:type="spellStart"/>
      <w:r w:rsidRPr="008164FA">
        <w:rPr>
          <w:rFonts w:ascii="Arial" w:hAnsi="Arial" w:cs="Arial"/>
          <w:sz w:val="20"/>
          <w:szCs w:val="20"/>
        </w:rPr>
        <w:t>посветена</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дигитализацијата</w:t>
      </w:r>
      <w:proofErr w:type="spellEnd"/>
      <w:r w:rsidRPr="008164FA">
        <w:rPr>
          <w:rFonts w:ascii="Arial" w:hAnsi="Arial" w:cs="Arial"/>
          <w:sz w:val="20"/>
          <w:szCs w:val="20"/>
        </w:rPr>
        <w:t xml:space="preserve"> и </w:t>
      </w:r>
      <w:proofErr w:type="spellStart"/>
      <w:r w:rsidRPr="008164FA">
        <w:rPr>
          <w:rFonts w:ascii="Arial" w:hAnsi="Arial" w:cs="Arial"/>
          <w:sz w:val="20"/>
          <w:szCs w:val="20"/>
        </w:rPr>
        <w:t>унапредување</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банкарските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процеси</w:t>
      </w:r>
      <w:proofErr w:type="spellEnd"/>
      <w:r w:rsidRPr="008164FA">
        <w:rPr>
          <w:rFonts w:ascii="Arial" w:hAnsi="Arial" w:cs="Arial"/>
          <w:sz w:val="20"/>
          <w:szCs w:val="20"/>
        </w:rPr>
        <w:t xml:space="preserve">. </w:t>
      </w:r>
    </w:p>
    <w:p w:rsidR="00B66842" w:rsidRPr="008164FA" w:rsidRDefault="00B66842" w:rsidP="00B66842">
      <w:pPr>
        <w:ind w:left="567" w:right="567"/>
        <w:jc w:val="both"/>
        <w:rPr>
          <w:rFonts w:ascii="Arial" w:hAnsi="Arial" w:cs="Arial"/>
          <w:sz w:val="20"/>
          <w:szCs w:val="20"/>
          <w:lang w:val="mk-MK"/>
        </w:rPr>
      </w:pPr>
      <w:proofErr w:type="spellStart"/>
      <w:r w:rsidRPr="008164FA">
        <w:rPr>
          <w:rFonts w:ascii="Arial" w:hAnsi="Arial" w:cs="Arial"/>
          <w:sz w:val="20"/>
          <w:szCs w:val="20"/>
        </w:rPr>
        <w:t>Паралелно</w:t>
      </w:r>
      <w:proofErr w:type="spellEnd"/>
      <w:r w:rsidRPr="008164FA">
        <w:rPr>
          <w:rFonts w:ascii="Arial" w:hAnsi="Arial" w:cs="Arial"/>
          <w:sz w:val="20"/>
          <w:szCs w:val="20"/>
        </w:rPr>
        <w:t xml:space="preserve"> </w:t>
      </w:r>
      <w:proofErr w:type="spellStart"/>
      <w:r w:rsidRPr="008164FA">
        <w:rPr>
          <w:rFonts w:ascii="Arial" w:hAnsi="Arial" w:cs="Arial"/>
          <w:sz w:val="20"/>
          <w:szCs w:val="20"/>
        </w:rPr>
        <w:t>со</w:t>
      </w:r>
      <w:proofErr w:type="spellEnd"/>
      <w:r w:rsidRPr="008164FA">
        <w:rPr>
          <w:rFonts w:ascii="Arial" w:hAnsi="Arial" w:cs="Arial"/>
          <w:sz w:val="20"/>
          <w:szCs w:val="20"/>
        </w:rPr>
        <w:t xml:space="preserve"> </w:t>
      </w:r>
      <w:proofErr w:type="spellStart"/>
      <w:r w:rsidRPr="008164FA">
        <w:rPr>
          <w:rFonts w:ascii="Arial" w:hAnsi="Arial" w:cs="Arial"/>
          <w:sz w:val="20"/>
          <w:szCs w:val="20"/>
        </w:rPr>
        <w:t>постојаното</w:t>
      </w:r>
      <w:proofErr w:type="spellEnd"/>
      <w:r w:rsidRPr="008164FA">
        <w:rPr>
          <w:rFonts w:ascii="Arial" w:hAnsi="Arial" w:cs="Arial"/>
          <w:sz w:val="20"/>
          <w:szCs w:val="20"/>
        </w:rPr>
        <w:t xml:space="preserve"> </w:t>
      </w:r>
      <w:proofErr w:type="spellStart"/>
      <w:r w:rsidRPr="008164FA">
        <w:rPr>
          <w:rFonts w:ascii="Arial" w:hAnsi="Arial" w:cs="Arial"/>
          <w:sz w:val="20"/>
          <w:szCs w:val="20"/>
        </w:rPr>
        <w:t>надградување</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дигиталните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сервиси</w:t>
      </w:r>
      <w:proofErr w:type="spellEnd"/>
      <w:r w:rsidRPr="008164FA">
        <w:rPr>
          <w:rFonts w:ascii="Arial" w:hAnsi="Arial" w:cs="Arial"/>
          <w:sz w:val="20"/>
          <w:szCs w:val="20"/>
        </w:rPr>
        <w:t xml:space="preserve">, </w:t>
      </w:r>
      <w:proofErr w:type="spellStart"/>
      <w:r w:rsidRPr="008164FA">
        <w:rPr>
          <w:rFonts w:ascii="Arial" w:hAnsi="Arial" w:cs="Arial"/>
          <w:sz w:val="20"/>
          <w:szCs w:val="20"/>
        </w:rPr>
        <w:t>ко</w:t>
      </w:r>
      <w:r w:rsidR="001820CB" w:rsidRPr="008164FA">
        <w:rPr>
          <w:rFonts w:ascii="Arial" w:hAnsi="Arial" w:cs="Arial"/>
          <w:sz w:val="20"/>
          <w:szCs w:val="20"/>
        </w:rPr>
        <w:t>нтинуирано</w:t>
      </w:r>
      <w:proofErr w:type="spellEnd"/>
      <w:r w:rsidR="001820CB" w:rsidRPr="008164FA">
        <w:rPr>
          <w:rFonts w:ascii="Arial" w:hAnsi="Arial" w:cs="Arial"/>
          <w:sz w:val="20"/>
          <w:szCs w:val="20"/>
        </w:rPr>
        <w:t xml:space="preserve"> </w:t>
      </w:r>
      <w:proofErr w:type="spellStart"/>
      <w:r w:rsidR="001820CB" w:rsidRPr="008164FA">
        <w:rPr>
          <w:rFonts w:ascii="Arial" w:hAnsi="Arial" w:cs="Arial"/>
          <w:sz w:val="20"/>
          <w:szCs w:val="20"/>
        </w:rPr>
        <w:t>ќе</w:t>
      </w:r>
      <w:proofErr w:type="spellEnd"/>
      <w:r w:rsidR="001820CB" w:rsidRPr="008164FA">
        <w:rPr>
          <w:rFonts w:ascii="Arial" w:hAnsi="Arial" w:cs="Arial"/>
          <w:sz w:val="20"/>
          <w:szCs w:val="20"/>
        </w:rPr>
        <w:t xml:space="preserve"> </w:t>
      </w:r>
      <w:proofErr w:type="spellStart"/>
      <w:r w:rsidR="001820CB" w:rsidRPr="008164FA">
        <w:rPr>
          <w:rFonts w:ascii="Arial" w:hAnsi="Arial" w:cs="Arial"/>
          <w:sz w:val="20"/>
          <w:szCs w:val="20"/>
        </w:rPr>
        <w:t>ја</w:t>
      </w:r>
      <w:proofErr w:type="spellEnd"/>
      <w:r w:rsidR="001820CB" w:rsidRPr="008164FA">
        <w:rPr>
          <w:rFonts w:ascii="Arial" w:hAnsi="Arial" w:cs="Arial"/>
          <w:sz w:val="20"/>
          <w:szCs w:val="20"/>
        </w:rPr>
        <w:t xml:space="preserve"> </w:t>
      </w:r>
      <w:proofErr w:type="spellStart"/>
      <w:r w:rsidR="001820CB" w:rsidRPr="008164FA">
        <w:rPr>
          <w:rFonts w:ascii="Arial" w:hAnsi="Arial" w:cs="Arial"/>
          <w:sz w:val="20"/>
          <w:szCs w:val="20"/>
        </w:rPr>
        <w:t>осовременува</w:t>
      </w:r>
      <w:proofErr w:type="spellEnd"/>
      <w:r w:rsidR="001820CB" w:rsidRPr="008164FA">
        <w:rPr>
          <w:rFonts w:ascii="Arial" w:hAnsi="Arial" w:cs="Arial"/>
          <w:sz w:val="20"/>
          <w:szCs w:val="20"/>
        </w:rPr>
        <w:t xml:space="preserve"> </w:t>
      </w:r>
      <w:proofErr w:type="spellStart"/>
      <w:r w:rsidRPr="008164FA">
        <w:rPr>
          <w:rFonts w:ascii="Arial" w:hAnsi="Arial" w:cs="Arial"/>
          <w:sz w:val="20"/>
          <w:szCs w:val="20"/>
        </w:rPr>
        <w:t>мрежата</w:t>
      </w:r>
      <w:proofErr w:type="spellEnd"/>
      <w:r w:rsidRPr="008164FA">
        <w:rPr>
          <w:rFonts w:ascii="Arial" w:hAnsi="Arial" w:cs="Arial"/>
          <w:sz w:val="20"/>
          <w:szCs w:val="20"/>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експозитури</w:t>
      </w:r>
      <w:proofErr w:type="spellEnd"/>
      <w:r w:rsidRPr="008164FA">
        <w:rPr>
          <w:rFonts w:ascii="Arial" w:hAnsi="Arial" w:cs="Arial"/>
          <w:sz w:val="20"/>
          <w:szCs w:val="20"/>
        </w:rPr>
        <w:t xml:space="preserve"> </w:t>
      </w:r>
      <w:r w:rsidR="00971ADE" w:rsidRPr="008164FA">
        <w:rPr>
          <w:rFonts w:ascii="Arial" w:hAnsi="Arial" w:cs="Arial"/>
          <w:sz w:val="20"/>
          <w:szCs w:val="20"/>
          <w:lang w:val="mk-MK"/>
        </w:rPr>
        <w:t>која моментално пре</w:t>
      </w:r>
      <w:r w:rsidR="001820CB" w:rsidRPr="008164FA">
        <w:rPr>
          <w:rFonts w:ascii="Arial" w:hAnsi="Arial" w:cs="Arial"/>
          <w:sz w:val="20"/>
          <w:szCs w:val="20"/>
          <w:lang w:val="mk-MK"/>
        </w:rPr>
        <w:t>тставува нај</w:t>
      </w:r>
      <w:r w:rsidR="00971ADE" w:rsidRPr="008164FA">
        <w:rPr>
          <w:rFonts w:ascii="Arial" w:hAnsi="Arial" w:cs="Arial"/>
          <w:sz w:val="20"/>
          <w:szCs w:val="20"/>
          <w:lang w:val="mk-MK"/>
        </w:rPr>
        <w:t xml:space="preserve">доминантен </w:t>
      </w:r>
      <w:r w:rsidR="001820CB" w:rsidRPr="008164FA">
        <w:rPr>
          <w:rFonts w:ascii="Arial" w:hAnsi="Arial" w:cs="Arial"/>
          <w:sz w:val="20"/>
          <w:szCs w:val="20"/>
          <w:lang w:val="mk-MK"/>
        </w:rPr>
        <w:t>канал за достапност и продажба на продуктите и услугите на Банката</w:t>
      </w:r>
      <w:r w:rsidR="00BE5BA2" w:rsidRPr="008164FA">
        <w:rPr>
          <w:rFonts w:ascii="Arial" w:hAnsi="Arial" w:cs="Arial"/>
          <w:sz w:val="20"/>
          <w:szCs w:val="20"/>
          <w:lang w:val="mk-MK"/>
        </w:rPr>
        <w:t>. Со тоа</w:t>
      </w:r>
      <w:r w:rsidR="001B2967" w:rsidRPr="008164FA">
        <w:rPr>
          <w:rFonts w:ascii="Arial" w:hAnsi="Arial" w:cs="Arial"/>
          <w:sz w:val="20"/>
          <w:szCs w:val="20"/>
          <w:lang w:val="mk-MK"/>
        </w:rPr>
        <w:t xml:space="preserve"> </w:t>
      </w:r>
      <w:proofErr w:type="spellStart"/>
      <w:r w:rsidRPr="008164FA">
        <w:rPr>
          <w:rFonts w:ascii="Arial" w:hAnsi="Arial" w:cs="Arial"/>
          <w:sz w:val="20"/>
          <w:szCs w:val="20"/>
        </w:rPr>
        <w:t>на</w:t>
      </w:r>
      <w:proofErr w:type="spellEnd"/>
      <w:r w:rsidRPr="008164FA">
        <w:rPr>
          <w:rFonts w:ascii="Arial" w:hAnsi="Arial" w:cs="Arial"/>
          <w:sz w:val="20"/>
          <w:szCs w:val="20"/>
        </w:rPr>
        <w:t xml:space="preserve"> </w:t>
      </w:r>
      <w:proofErr w:type="spellStart"/>
      <w:r w:rsidRPr="008164FA">
        <w:rPr>
          <w:rFonts w:ascii="Arial" w:hAnsi="Arial" w:cs="Arial"/>
          <w:sz w:val="20"/>
          <w:szCs w:val="20"/>
        </w:rPr>
        <w:t>своите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клиенти</w:t>
      </w:r>
      <w:proofErr w:type="spellEnd"/>
      <w:r w:rsidR="00BE5BA2" w:rsidRPr="008164FA">
        <w:rPr>
          <w:rFonts w:ascii="Arial" w:hAnsi="Arial" w:cs="Arial"/>
          <w:sz w:val="20"/>
          <w:szCs w:val="20"/>
          <w:lang w:val="mk-MK"/>
        </w:rPr>
        <w:t>, Банката</w:t>
      </w:r>
      <w:r w:rsidRPr="008164FA">
        <w:rPr>
          <w:rFonts w:ascii="Arial" w:hAnsi="Arial" w:cs="Arial"/>
          <w:sz w:val="20"/>
          <w:szCs w:val="20"/>
        </w:rPr>
        <w:t xml:space="preserve"> </w:t>
      </w:r>
      <w:proofErr w:type="spellStart"/>
      <w:r w:rsidRPr="008164FA">
        <w:rPr>
          <w:rFonts w:ascii="Arial" w:hAnsi="Arial" w:cs="Arial"/>
          <w:sz w:val="20"/>
          <w:szCs w:val="20"/>
        </w:rPr>
        <w:t>им</w:t>
      </w:r>
      <w:proofErr w:type="spellEnd"/>
      <w:r w:rsidRPr="008164FA">
        <w:rPr>
          <w:rFonts w:ascii="Arial" w:hAnsi="Arial" w:cs="Arial"/>
          <w:sz w:val="20"/>
          <w:szCs w:val="20"/>
        </w:rPr>
        <w:t xml:space="preserve"> </w:t>
      </w:r>
      <w:proofErr w:type="spellStart"/>
      <w:r w:rsidRPr="008164FA">
        <w:rPr>
          <w:rFonts w:ascii="Arial" w:hAnsi="Arial" w:cs="Arial"/>
          <w:sz w:val="20"/>
          <w:szCs w:val="20"/>
        </w:rPr>
        <w:t>дава</w:t>
      </w:r>
      <w:proofErr w:type="spellEnd"/>
      <w:r w:rsidRPr="008164FA">
        <w:rPr>
          <w:rFonts w:ascii="Arial" w:hAnsi="Arial" w:cs="Arial"/>
          <w:sz w:val="20"/>
          <w:szCs w:val="20"/>
        </w:rPr>
        <w:t xml:space="preserve"> </w:t>
      </w:r>
      <w:proofErr w:type="spellStart"/>
      <w:r w:rsidRPr="008164FA">
        <w:rPr>
          <w:rFonts w:ascii="Arial" w:hAnsi="Arial" w:cs="Arial"/>
          <w:sz w:val="20"/>
          <w:szCs w:val="20"/>
        </w:rPr>
        <w:t>избор</w:t>
      </w:r>
      <w:proofErr w:type="spellEnd"/>
      <w:r w:rsidRPr="008164FA">
        <w:rPr>
          <w:rFonts w:ascii="Arial" w:hAnsi="Arial" w:cs="Arial"/>
          <w:sz w:val="20"/>
          <w:szCs w:val="20"/>
        </w:rPr>
        <w:t xml:space="preserve"> </w:t>
      </w:r>
      <w:proofErr w:type="spellStart"/>
      <w:r w:rsidRPr="008164FA">
        <w:rPr>
          <w:rFonts w:ascii="Arial" w:hAnsi="Arial" w:cs="Arial"/>
          <w:sz w:val="20"/>
          <w:szCs w:val="20"/>
        </w:rPr>
        <w:t>да</w:t>
      </w:r>
      <w:proofErr w:type="spellEnd"/>
      <w:r w:rsidRPr="008164FA">
        <w:rPr>
          <w:rFonts w:ascii="Arial" w:hAnsi="Arial" w:cs="Arial"/>
          <w:sz w:val="20"/>
          <w:szCs w:val="20"/>
        </w:rPr>
        <w:t xml:space="preserve"> </w:t>
      </w:r>
      <w:proofErr w:type="spellStart"/>
      <w:r w:rsidRPr="008164FA">
        <w:rPr>
          <w:rFonts w:ascii="Arial" w:hAnsi="Arial" w:cs="Arial"/>
          <w:sz w:val="20"/>
          <w:szCs w:val="20"/>
        </w:rPr>
        <w:t>се</w:t>
      </w:r>
      <w:proofErr w:type="spellEnd"/>
      <w:r w:rsidRPr="008164FA">
        <w:rPr>
          <w:rFonts w:ascii="Arial" w:hAnsi="Arial" w:cs="Arial"/>
          <w:sz w:val="20"/>
          <w:szCs w:val="20"/>
        </w:rPr>
        <w:t xml:space="preserve"> </w:t>
      </w:r>
      <w:proofErr w:type="spellStart"/>
      <w:r w:rsidRPr="008164FA">
        <w:rPr>
          <w:rFonts w:ascii="Arial" w:hAnsi="Arial" w:cs="Arial"/>
          <w:sz w:val="20"/>
          <w:szCs w:val="20"/>
        </w:rPr>
        <w:t>одлучат</w:t>
      </w:r>
      <w:proofErr w:type="spellEnd"/>
      <w:r w:rsidRPr="008164FA">
        <w:rPr>
          <w:rFonts w:ascii="Arial" w:hAnsi="Arial" w:cs="Arial"/>
          <w:sz w:val="20"/>
          <w:szCs w:val="20"/>
        </w:rPr>
        <w:t xml:space="preserve"> </w:t>
      </w:r>
      <w:proofErr w:type="spellStart"/>
      <w:r w:rsidRPr="008164FA">
        <w:rPr>
          <w:rFonts w:ascii="Arial" w:hAnsi="Arial" w:cs="Arial"/>
          <w:sz w:val="20"/>
          <w:szCs w:val="20"/>
        </w:rPr>
        <w:t>за</w:t>
      </w:r>
      <w:proofErr w:type="spellEnd"/>
      <w:r w:rsidRPr="008164FA">
        <w:rPr>
          <w:rFonts w:ascii="Arial" w:hAnsi="Arial" w:cs="Arial"/>
          <w:sz w:val="20"/>
          <w:szCs w:val="20"/>
        </w:rPr>
        <w:t xml:space="preserve"> </w:t>
      </w:r>
      <w:proofErr w:type="spellStart"/>
      <w:r w:rsidRPr="008164FA">
        <w:rPr>
          <w:rFonts w:ascii="Arial" w:hAnsi="Arial" w:cs="Arial"/>
          <w:sz w:val="20"/>
          <w:szCs w:val="20"/>
        </w:rPr>
        <w:t>новите</w:t>
      </w:r>
      <w:proofErr w:type="spellEnd"/>
      <w:r w:rsidRPr="008164FA">
        <w:rPr>
          <w:rFonts w:ascii="Arial" w:hAnsi="Arial" w:cs="Arial"/>
          <w:sz w:val="20"/>
          <w:szCs w:val="20"/>
        </w:rPr>
        <w:t xml:space="preserve"> и </w:t>
      </w:r>
      <w:proofErr w:type="spellStart"/>
      <w:r w:rsidRPr="008164FA">
        <w:rPr>
          <w:rFonts w:ascii="Arial" w:hAnsi="Arial" w:cs="Arial"/>
          <w:sz w:val="20"/>
          <w:szCs w:val="20"/>
        </w:rPr>
        <w:t>современи</w:t>
      </w:r>
      <w:proofErr w:type="spellEnd"/>
      <w:r w:rsidRPr="008164FA">
        <w:rPr>
          <w:rFonts w:ascii="Arial" w:hAnsi="Arial" w:cs="Arial"/>
          <w:sz w:val="20"/>
          <w:szCs w:val="20"/>
        </w:rPr>
        <w:t xml:space="preserve"> </w:t>
      </w:r>
      <w:proofErr w:type="spellStart"/>
      <w:r w:rsidRPr="008164FA">
        <w:rPr>
          <w:rFonts w:ascii="Arial" w:hAnsi="Arial" w:cs="Arial"/>
          <w:sz w:val="20"/>
          <w:szCs w:val="20"/>
        </w:rPr>
        <w:t>или</w:t>
      </w:r>
      <w:proofErr w:type="spellEnd"/>
      <w:r w:rsidRPr="008164FA">
        <w:rPr>
          <w:rFonts w:ascii="Arial" w:hAnsi="Arial" w:cs="Arial"/>
          <w:sz w:val="20"/>
          <w:szCs w:val="20"/>
        </w:rPr>
        <w:t xml:space="preserve"> </w:t>
      </w:r>
      <w:proofErr w:type="spellStart"/>
      <w:r w:rsidRPr="008164FA">
        <w:rPr>
          <w:rFonts w:ascii="Arial" w:hAnsi="Arial" w:cs="Arial"/>
          <w:sz w:val="20"/>
          <w:szCs w:val="20"/>
        </w:rPr>
        <w:t>за</w:t>
      </w:r>
      <w:proofErr w:type="spellEnd"/>
      <w:r w:rsidRPr="008164FA">
        <w:rPr>
          <w:rFonts w:ascii="Arial" w:hAnsi="Arial" w:cs="Arial"/>
          <w:sz w:val="20"/>
          <w:szCs w:val="20"/>
        </w:rPr>
        <w:t xml:space="preserve"> </w:t>
      </w:r>
      <w:proofErr w:type="spellStart"/>
      <w:r w:rsidRPr="008164FA">
        <w:rPr>
          <w:rFonts w:ascii="Arial" w:hAnsi="Arial" w:cs="Arial"/>
          <w:sz w:val="20"/>
          <w:szCs w:val="20"/>
        </w:rPr>
        <w:t>традиционалните</w:t>
      </w:r>
      <w:proofErr w:type="spellEnd"/>
      <w:r w:rsidRPr="008164FA">
        <w:rPr>
          <w:rFonts w:ascii="Arial" w:hAnsi="Arial" w:cs="Arial"/>
          <w:sz w:val="20"/>
          <w:szCs w:val="20"/>
        </w:rPr>
        <w:t xml:space="preserve"> </w:t>
      </w:r>
      <w:proofErr w:type="spellStart"/>
      <w:r w:rsidRPr="008164FA">
        <w:rPr>
          <w:rFonts w:ascii="Arial" w:hAnsi="Arial" w:cs="Arial"/>
          <w:sz w:val="20"/>
          <w:szCs w:val="20"/>
        </w:rPr>
        <w:t>начини</w:t>
      </w:r>
      <w:proofErr w:type="spellEnd"/>
      <w:r w:rsidRPr="008164FA">
        <w:rPr>
          <w:rFonts w:ascii="Arial" w:hAnsi="Arial" w:cs="Arial"/>
          <w:sz w:val="20"/>
          <w:szCs w:val="20"/>
        </w:rPr>
        <w:t xml:space="preserve"> </w:t>
      </w:r>
      <w:r w:rsidR="001820CB" w:rsidRPr="008164FA">
        <w:rPr>
          <w:rFonts w:ascii="Arial" w:hAnsi="Arial" w:cs="Arial"/>
          <w:sz w:val="20"/>
          <w:szCs w:val="20"/>
          <w:lang w:val="mk-MK"/>
        </w:rPr>
        <w:t xml:space="preserve">на контакт и </w:t>
      </w:r>
      <w:proofErr w:type="spellStart"/>
      <w:r w:rsidRPr="008164FA">
        <w:rPr>
          <w:rFonts w:ascii="Arial" w:hAnsi="Arial" w:cs="Arial"/>
          <w:sz w:val="20"/>
          <w:szCs w:val="20"/>
        </w:rPr>
        <w:t>работење</w:t>
      </w:r>
      <w:proofErr w:type="spellEnd"/>
      <w:r w:rsidRPr="008164FA">
        <w:rPr>
          <w:rFonts w:ascii="Arial" w:hAnsi="Arial" w:cs="Arial"/>
          <w:sz w:val="20"/>
          <w:szCs w:val="20"/>
        </w:rPr>
        <w:t xml:space="preserve"> </w:t>
      </w:r>
      <w:proofErr w:type="spellStart"/>
      <w:r w:rsidRPr="008164FA">
        <w:rPr>
          <w:rFonts w:ascii="Arial" w:hAnsi="Arial" w:cs="Arial"/>
          <w:sz w:val="20"/>
          <w:szCs w:val="20"/>
        </w:rPr>
        <w:t>со</w:t>
      </w:r>
      <w:proofErr w:type="spellEnd"/>
      <w:r w:rsidRPr="008164FA">
        <w:rPr>
          <w:rFonts w:ascii="Arial" w:hAnsi="Arial" w:cs="Arial"/>
          <w:sz w:val="20"/>
          <w:szCs w:val="20"/>
        </w:rPr>
        <w:t xml:space="preserve"> </w:t>
      </w:r>
      <w:proofErr w:type="spellStart"/>
      <w:r w:rsidRPr="008164FA">
        <w:rPr>
          <w:rFonts w:ascii="Arial" w:hAnsi="Arial" w:cs="Arial"/>
          <w:sz w:val="20"/>
          <w:szCs w:val="20"/>
        </w:rPr>
        <w:t>Банката</w:t>
      </w:r>
      <w:proofErr w:type="spellEnd"/>
      <w:r w:rsidR="00BE5BA2" w:rsidRPr="008164FA">
        <w:rPr>
          <w:rFonts w:ascii="Arial" w:hAnsi="Arial" w:cs="Arial"/>
          <w:sz w:val="20"/>
          <w:szCs w:val="20"/>
          <w:lang w:val="mk-MK"/>
        </w:rPr>
        <w:t>, во зависност од нивните навики, потреби и преференции</w:t>
      </w:r>
      <w:r w:rsidRPr="008164FA">
        <w:rPr>
          <w:rFonts w:ascii="Arial" w:hAnsi="Arial" w:cs="Arial"/>
          <w:sz w:val="20"/>
          <w:szCs w:val="20"/>
        </w:rPr>
        <w:t>.</w:t>
      </w:r>
      <w:r w:rsidR="009E5520" w:rsidRPr="008164FA">
        <w:rPr>
          <w:rFonts w:ascii="Arial" w:hAnsi="Arial" w:cs="Arial"/>
          <w:sz w:val="20"/>
          <w:szCs w:val="20"/>
          <w:lang w:val="mk-MK"/>
        </w:rPr>
        <w:t xml:space="preserve"> </w:t>
      </w:r>
    </w:p>
    <w:p w:rsidR="006B67BA" w:rsidRPr="008164FA" w:rsidRDefault="006B67BA" w:rsidP="006B67BA">
      <w:pPr>
        <w:ind w:left="567" w:right="567"/>
        <w:jc w:val="both"/>
        <w:rPr>
          <w:rFonts w:ascii="Arial" w:hAnsi="Arial" w:cs="Arial"/>
          <w:sz w:val="20"/>
          <w:szCs w:val="20"/>
          <w:lang w:val="mk-MK"/>
        </w:rPr>
      </w:pPr>
      <w:r w:rsidRPr="008164FA">
        <w:rPr>
          <w:rFonts w:ascii="Arial" w:hAnsi="Arial" w:cs="Arial"/>
          <w:sz w:val="20"/>
          <w:szCs w:val="20"/>
          <w:lang w:val="mk-MK"/>
        </w:rPr>
        <w:t xml:space="preserve">Во периодот кој следува, </w:t>
      </w:r>
      <w:r w:rsidR="001820CB" w:rsidRPr="008164FA">
        <w:rPr>
          <w:rFonts w:ascii="Arial" w:hAnsi="Arial" w:cs="Arial"/>
          <w:sz w:val="20"/>
          <w:szCs w:val="20"/>
          <w:lang w:val="mk-MK"/>
        </w:rPr>
        <w:t xml:space="preserve">се очекува </w:t>
      </w:r>
      <w:r w:rsidRPr="008164FA">
        <w:rPr>
          <w:rFonts w:ascii="Arial" w:hAnsi="Arial" w:cs="Arial"/>
          <w:sz w:val="20"/>
          <w:szCs w:val="20"/>
          <w:lang w:val="mk-MK"/>
        </w:rPr>
        <w:t xml:space="preserve">Банката </w:t>
      </w:r>
      <w:r w:rsidR="001820CB" w:rsidRPr="008164FA">
        <w:rPr>
          <w:rFonts w:ascii="Arial" w:hAnsi="Arial" w:cs="Arial"/>
          <w:sz w:val="20"/>
          <w:szCs w:val="20"/>
          <w:lang w:val="mk-MK"/>
        </w:rPr>
        <w:t>да продолжи со интензивни кредитни активности, како во сегмент</w:t>
      </w:r>
      <w:r w:rsidR="00971ADE" w:rsidRPr="008164FA">
        <w:rPr>
          <w:rFonts w:ascii="Arial" w:hAnsi="Arial" w:cs="Arial"/>
          <w:sz w:val="20"/>
          <w:szCs w:val="20"/>
          <w:lang w:val="mk-MK"/>
        </w:rPr>
        <w:t>от на претпријатија</w:t>
      </w:r>
      <w:r w:rsidR="001820CB" w:rsidRPr="008164FA">
        <w:rPr>
          <w:rFonts w:ascii="Arial" w:hAnsi="Arial" w:cs="Arial"/>
          <w:sz w:val="20"/>
          <w:szCs w:val="20"/>
          <w:lang w:val="mk-MK"/>
        </w:rPr>
        <w:t xml:space="preserve"> така и кај физичките лица, засилена продажба на полисите за животно, неживотно и пензиско осигурување, како и поинтензивно користење на услугите </w:t>
      </w:r>
      <w:r w:rsidR="00971ADE" w:rsidRPr="008164FA">
        <w:rPr>
          <w:rFonts w:ascii="Arial" w:hAnsi="Arial" w:cs="Arial"/>
          <w:sz w:val="20"/>
          <w:szCs w:val="20"/>
          <w:lang w:val="mk-MK"/>
        </w:rPr>
        <w:t>на</w:t>
      </w:r>
      <w:r w:rsidR="001820CB" w:rsidRPr="008164FA">
        <w:rPr>
          <w:rFonts w:ascii="Arial" w:hAnsi="Arial" w:cs="Arial"/>
          <w:sz w:val="20"/>
          <w:szCs w:val="20"/>
          <w:lang w:val="mk-MK"/>
        </w:rPr>
        <w:t xml:space="preserve"> платните сервиси адекватно на сезонските движења во економијата, што ќе придонесе за континуирано позитивно работење и остварување на </w:t>
      </w:r>
      <w:r w:rsidR="00616385" w:rsidRPr="008164FA">
        <w:rPr>
          <w:rFonts w:ascii="Arial" w:hAnsi="Arial" w:cs="Arial"/>
          <w:sz w:val="20"/>
          <w:szCs w:val="20"/>
          <w:lang w:val="mk-MK"/>
        </w:rPr>
        <w:t xml:space="preserve">планираните цели утврдени </w:t>
      </w:r>
      <w:r w:rsidR="00431C1A" w:rsidRPr="008164FA">
        <w:rPr>
          <w:rFonts w:ascii="Arial" w:hAnsi="Arial" w:cs="Arial"/>
          <w:sz w:val="20"/>
          <w:szCs w:val="20"/>
          <w:lang w:val="mk-MK"/>
        </w:rPr>
        <w:t xml:space="preserve">за наредниот период.  </w:t>
      </w:r>
    </w:p>
    <w:p w:rsidR="00DD54A1" w:rsidRPr="008164FA" w:rsidRDefault="00DD54A1" w:rsidP="00DD54A1">
      <w:pPr>
        <w:ind w:left="567" w:right="567"/>
        <w:jc w:val="both"/>
        <w:rPr>
          <w:rFonts w:ascii="Arial" w:hAnsi="Arial" w:cs="Arial"/>
          <w:sz w:val="20"/>
          <w:szCs w:val="20"/>
          <w:lang w:val="mk-MK"/>
        </w:rPr>
      </w:pPr>
      <w:r w:rsidRPr="008164FA">
        <w:rPr>
          <w:rFonts w:ascii="Arial" w:hAnsi="Arial" w:cs="Arial"/>
          <w:sz w:val="20"/>
          <w:szCs w:val="20"/>
          <w:lang w:val="mk-MK"/>
        </w:rPr>
        <w:t xml:space="preserve">Во фокусот на Банката ќе биде и одржувањето или зголемување на пазарниот удел по различни сегменти во банкарскиот сектор на Република </w:t>
      </w:r>
      <w:r w:rsidR="00BF5D1C" w:rsidRPr="008164FA">
        <w:rPr>
          <w:rFonts w:ascii="Arial" w:hAnsi="Arial" w:cs="Arial"/>
          <w:sz w:val="20"/>
          <w:szCs w:val="20"/>
          <w:lang w:val="mk-MK"/>
        </w:rPr>
        <w:t xml:space="preserve">Северна </w:t>
      </w:r>
      <w:r w:rsidRPr="008164FA">
        <w:rPr>
          <w:rFonts w:ascii="Arial" w:hAnsi="Arial" w:cs="Arial"/>
          <w:sz w:val="20"/>
          <w:szCs w:val="20"/>
          <w:lang w:val="mk-MK"/>
        </w:rPr>
        <w:t>Македонија во зависност од преземениот ризик, влијанието на адекватноста на капиталот и профитабилноста. Како и досега, интензивно ќе се работи на развој на знаењето и вештините на човечките ресурси како главен столб на доброто работење, како и на развој на информатичкиот систем на Банката.</w:t>
      </w:r>
    </w:p>
    <w:p w:rsidR="00FF59ED" w:rsidRDefault="00FF59ED" w:rsidP="00316720">
      <w:pPr>
        <w:ind w:right="567"/>
        <w:jc w:val="both"/>
        <w:rPr>
          <w:rFonts w:ascii="Arial" w:hAnsi="Arial" w:cs="Arial"/>
          <w:b/>
          <w:sz w:val="20"/>
          <w:szCs w:val="20"/>
          <w:lang w:val="mk-MK"/>
        </w:rPr>
      </w:pPr>
    </w:p>
    <w:p w:rsidR="00D81FB2" w:rsidRDefault="00D81FB2" w:rsidP="00E131E1">
      <w:pPr>
        <w:ind w:left="567" w:right="567"/>
        <w:jc w:val="both"/>
        <w:rPr>
          <w:rFonts w:ascii="Arial" w:hAnsi="Arial" w:cs="Arial"/>
          <w:b/>
          <w:sz w:val="20"/>
          <w:szCs w:val="20"/>
          <w:lang w:val="mk-MK"/>
        </w:rPr>
      </w:pPr>
    </w:p>
    <w:p w:rsidR="00D81FB2" w:rsidRDefault="00D81FB2" w:rsidP="00E131E1">
      <w:pPr>
        <w:ind w:left="567" w:right="567"/>
        <w:jc w:val="both"/>
        <w:rPr>
          <w:rFonts w:ascii="Arial" w:hAnsi="Arial" w:cs="Arial"/>
          <w:b/>
          <w:sz w:val="20"/>
          <w:szCs w:val="20"/>
          <w:lang w:val="mk-MK"/>
        </w:rPr>
      </w:pPr>
    </w:p>
    <w:p w:rsidR="00726142" w:rsidRDefault="00726142" w:rsidP="00E131E1">
      <w:pPr>
        <w:ind w:left="567" w:right="567"/>
        <w:jc w:val="both"/>
        <w:rPr>
          <w:rFonts w:ascii="Arial" w:hAnsi="Arial" w:cs="Arial"/>
          <w:b/>
          <w:sz w:val="20"/>
          <w:szCs w:val="20"/>
          <w:lang w:val="mk-MK"/>
        </w:rPr>
      </w:pPr>
    </w:p>
    <w:p w:rsidR="00FF59ED" w:rsidRDefault="00FF59ED" w:rsidP="00E131E1">
      <w:pPr>
        <w:ind w:left="567" w:right="567"/>
        <w:jc w:val="both"/>
        <w:rPr>
          <w:rFonts w:ascii="Arial" w:hAnsi="Arial" w:cs="Arial"/>
          <w:b/>
          <w:sz w:val="20"/>
          <w:szCs w:val="20"/>
        </w:rPr>
      </w:pPr>
      <w:r>
        <w:rPr>
          <w:rFonts w:ascii="Arial" w:hAnsi="Arial" w:cs="Arial"/>
          <w:b/>
          <w:sz w:val="20"/>
          <w:szCs w:val="20"/>
          <w:lang w:val="mk-MK"/>
        </w:rPr>
        <w:t>Известување за промени во сметко</w:t>
      </w:r>
      <w:r w:rsidR="007E0A9E">
        <w:rPr>
          <w:rFonts w:ascii="Arial" w:hAnsi="Arial" w:cs="Arial"/>
          <w:b/>
          <w:sz w:val="20"/>
          <w:szCs w:val="20"/>
          <w:lang w:val="mk-MK"/>
        </w:rPr>
        <w:t>водствените политики и методи</w:t>
      </w:r>
    </w:p>
    <w:p w:rsidR="001576B6" w:rsidRPr="001576B6" w:rsidRDefault="001576B6" w:rsidP="00E131E1">
      <w:pPr>
        <w:ind w:left="567" w:right="567"/>
        <w:jc w:val="both"/>
        <w:rPr>
          <w:rFonts w:ascii="Arial" w:hAnsi="Arial" w:cs="Arial"/>
          <w:b/>
          <w:sz w:val="20"/>
          <w:szCs w:val="20"/>
        </w:rPr>
      </w:pPr>
    </w:p>
    <w:p w:rsidR="001576B6" w:rsidRPr="00B9402B" w:rsidRDefault="001576B6" w:rsidP="001576B6">
      <w:pPr>
        <w:ind w:left="567" w:right="567"/>
        <w:jc w:val="both"/>
        <w:rPr>
          <w:rFonts w:ascii="Arial" w:hAnsi="Arial" w:cs="Arial"/>
          <w:sz w:val="20"/>
          <w:szCs w:val="20"/>
          <w:lang w:val="mk-MK"/>
        </w:rPr>
      </w:pPr>
      <w:r>
        <w:rPr>
          <w:rFonts w:ascii="Arial" w:hAnsi="Arial" w:cs="Arial"/>
          <w:sz w:val="20"/>
          <w:szCs w:val="20"/>
          <w:lang w:val="mk-MK"/>
        </w:rPr>
        <w:t xml:space="preserve">Од 01.07.2019 година, Банката започна да ја применува новата одлука за методологијата за управување со кредитен ризик. Најголемите промени се во делот на новиот концепт: за начинот на утврдување на исправката на вредност и </w:t>
      </w:r>
      <w:r>
        <w:rPr>
          <w:rFonts w:ascii="Arial" w:hAnsi="Arial" w:cs="Arial"/>
          <w:sz w:val="20"/>
          <w:szCs w:val="20"/>
          <w:lang w:val="mk-MK"/>
        </w:rPr>
        <w:lastRenderedPageBreak/>
        <w:t xml:space="preserve">износот на посебна резерва, за нефункционална кредитна изложеност кај правните лица, различен третман на реструктурираните кредити особено во процесот на класификација, скратување на периодот за отпис од две на една година за кредитна изложеност кај кои се поминати дванаесет месеци од датумот кога банката </w:t>
      </w:r>
      <w:r w:rsidRPr="00392698">
        <w:rPr>
          <w:rFonts w:ascii="Arial" w:hAnsi="Arial" w:cs="Arial"/>
          <w:sz w:val="20"/>
          <w:szCs w:val="20"/>
          <w:lang w:val="mk-MK"/>
        </w:rPr>
        <w:t>била должна да врши исправка на вредноста, односно да издвојува посебна резерва од 100%. Банката пресмета дополнителен износ на исправка на вредност и посебна резерва во износ од 79.148 илјади МКД, со состојба на 31.07.2019 година како резултат на примената на новата одлука.</w:t>
      </w:r>
    </w:p>
    <w:p w:rsidR="00AE5675" w:rsidRDefault="00AE5675" w:rsidP="00E131E1">
      <w:pPr>
        <w:ind w:left="567" w:right="567"/>
        <w:jc w:val="both"/>
        <w:rPr>
          <w:rFonts w:ascii="Arial" w:hAnsi="Arial" w:cs="Arial"/>
          <w:b/>
          <w:sz w:val="20"/>
          <w:szCs w:val="20"/>
          <w:lang w:val="mk-MK"/>
        </w:rPr>
      </w:pPr>
    </w:p>
    <w:p w:rsidR="0093363D" w:rsidRPr="00B9402B" w:rsidRDefault="0093363D" w:rsidP="00B9402B">
      <w:pPr>
        <w:ind w:right="567"/>
        <w:jc w:val="both"/>
        <w:rPr>
          <w:rFonts w:ascii="Arial" w:hAnsi="Arial" w:cs="Arial"/>
          <w:b/>
          <w:color w:val="FF0000"/>
          <w:sz w:val="20"/>
          <w:szCs w:val="20"/>
          <w:lang w:val="mk-MK"/>
        </w:rPr>
      </w:pPr>
    </w:p>
    <w:p w:rsidR="007E0A9E" w:rsidRDefault="007E0A9E" w:rsidP="00B70A75">
      <w:pPr>
        <w:ind w:right="567" w:firstLine="567"/>
        <w:jc w:val="both"/>
        <w:rPr>
          <w:rFonts w:ascii="Arial" w:hAnsi="Arial" w:cs="Arial"/>
          <w:b/>
          <w:sz w:val="20"/>
          <w:szCs w:val="20"/>
          <w:lang w:val="mk-MK"/>
        </w:rPr>
      </w:pPr>
      <w:r w:rsidRPr="00646606">
        <w:rPr>
          <w:rFonts w:ascii="Arial" w:hAnsi="Arial" w:cs="Arial"/>
          <w:b/>
          <w:sz w:val="20"/>
          <w:szCs w:val="20"/>
          <w:lang w:val="mk-MK"/>
        </w:rPr>
        <w:t>Исплатени дивиденди</w:t>
      </w:r>
    </w:p>
    <w:p w:rsidR="00873639" w:rsidRPr="00646606" w:rsidRDefault="00873639" w:rsidP="00B70A75">
      <w:pPr>
        <w:ind w:right="567" w:firstLine="567"/>
        <w:jc w:val="both"/>
        <w:rPr>
          <w:rFonts w:ascii="Arial" w:hAnsi="Arial" w:cs="Arial"/>
          <w:b/>
          <w:sz w:val="20"/>
          <w:szCs w:val="20"/>
          <w:lang w:val="mk-MK"/>
        </w:rPr>
      </w:pPr>
    </w:p>
    <w:p w:rsidR="00AC58DF" w:rsidRDefault="00A24DEF" w:rsidP="00A24DEF">
      <w:pPr>
        <w:ind w:left="567" w:right="567"/>
        <w:jc w:val="both"/>
        <w:rPr>
          <w:rFonts w:ascii="Arial" w:hAnsi="Arial" w:cs="Arial"/>
          <w:sz w:val="20"/>
          <w:szCs w:val="20"/>
          <w:lang w:val="mk-MK" w:eastAsia="mk-MK"/>
        </w:rPr>
      </w:pPr>
      <w:r>
        <w:rPr>
          <w:rFonts w:ascii="Arial" w:hAnsi="Arial" w:cs="Arial"/>
          <w:sz w:val="20"/>
          <w:szCs w:val="20"/>
          <w:lang w:val="mk-MK" w:eastAsia="mk-MK"/>
        </w:rPr>
        <w:t xml:space="preserve">НЛБ Банка АД Скопје </w:t>
      </w:r>
      <w:r w:rsidRPr="00A24DEF">
        <w:rPr>
          <w:rFonts w:ascii="Arial" w:hAnsi="Arial" w:cs="Arial"/>
          <w:sz w:val="20"/>
          <w:szCs w:val="20"/>
          <w:lang w:val="mk-MK" w:eastAsia="mk-MK"/>
        </w:rPr>
        <w:t>на ден 28.06.2019  година изврши исплата на дивиденда согласно Одлуката за распределба на дивиденда и утврдување на дивиденден календар на НЛБ Банка АД Скопје за 2018 година. Вкупниот износ на дивиденда кој им се исплаќа на акцио</w:t>
      </w:r>
      <w:r w:rsidR="00555B86">
        <w:rPr>
          <w:rFonts w:ascii="Arial" w:hAnsi="Arial" w:cs="Arial"/>
          <w:sz w:val="20"/>
          <w:szCs w:val="20"/>
          <w:lang w:val="mk-MK" w:eastAsia="mk-MK"/>
        </w:rPr>
        <w:t>нерите изнесува 1.484.358 илјади</w:t>
      </w:r>
      <w:r w:rsidRPr="00A24DEF">
        <w:rPr>
          <w:rFonts w:ascii="Arial" w:hAnsi="Arial" w:cs="Arial"/>
          <w:sz w:val="20"/>
          <w:szCs w:val="20"/>
          <w:lang w:val="mk-MK" w:eastAsia="mk-MK"/>
        </w:rPr>
        <w:t xml:space="preserve"> МКД. Износот на бруто дивиденда по акција изнесува 1.738,00 МКД.</w:t>
      </w:r>
    </w:p>
    <w:p w:rsidR="00A24DEF" w:rsidRDefault="00A24DEF" w:rsidP="00A24DEF">
      <w:pPr>
        <w:ind w:left="567" w:right="567"/>
        <w:jc w:val="both"/>
        <w:rPr>
          <w:rFonts w:ascii="Arial" w:hAnsi="Arial" w:cs="Arial"/>
          <w:b/>
          <w:sz w:val="20"/>
          <w:szCs w:val="20"/>
          <w:lang w:val="mk-MK"/>
        </w:rPr>
      </w:pPr>
    </w:p>
    <w:p w:rsidR="00FF59ED" w:rsidRDefault="00FF59ED" w:rsidP="00E131E1">
      <w:pPr>
        <w:ind w:left="567" w:right="567"/>
        <w:jc w:val="both"/>
        <w:rPr>
          <w:rFonts w:ascii="Arial" w:hAnsi="Arial" w:cs="Arial"/>
          <w:b/>
          <w:sz w:val="20"/>
          <w:szCs w:val="20"/>
          <w:lang w:val="mk-MK"/>
        </w:rPr>
      </w:pPr>
      <w:r>
        <w:rPr>
          <w:rFonts w:ascii="Arial" w:hAnsi="Arial" w:cs="Arial"/>
          <w:b/>
          <w:sz w:val="20"/>
          <w:szCs w:val="20"/>
          <w:lang w:val="mk-MK"/>
        </w:rPr>
        <w:t xml:space="preserve">Вложувања или продажба </w:t>
      </w:r>
      <w:r w:rsidR="00EF5371">
        <w:rPr>
          <w:rFonts w:ascii="Arial" w:hAnsi="Arial" w:cs="Arial"/>
          <w:b/>
          <w:sz w:val="20"/>
          <w:szCs w:val="20"/>
          <w:lang w:val="mk-MK"/>
        </w:rPr>
        <w:t>на материјални средства (недвижности, постојки и опрема) или значителен отпис (поголем од 30% од вредноста на средството споредено со последните годишни ревидирани финансиски извештаи)</w:t>
      </w:r>
    </w:p>
    <w:p w:rsidR="003740DB" w:rsidRDefault="003740DB" w:rsidP="00E131E1">
      <w:pPr>
        <w:ind w:left="567" w:right="567"/>
        <w:jc w:val="both"/>
        <w:rPr>
          <w:rFonts w:ascii="Arial" w:hAnsi="Arial" w:cs="Arial"/>
          <w:b/>
          <w:sz w:val="20"/>
          <w:szCs w:val="20"/>
          <w:lang w:val="mk-MK"/>
        </w:rPr>
      </w:pPr>
    </w:p>
    <w:p w:rsidR="003740DB" w:rsidRPr="0097770B" w:rsidRDefault="003740DB" w:rsidP="00E131E1">
      <w:pPr>
        <w:ind w:left="567" w:right="567"/>
        <w:jc w:val="both"/>
        <w:rPr>
          <w:rFonts w:ascii="Arial" w:hAnsi="Arial" w:cs="Arial"/>
          <w:sz w:val="20"/>
          <w:szCs w:val="20"/>
          <w:lang w:val="mk-MK"/>
        </w:rPr>
      </w:pPr>
      <w:r w:rsidRPr="003740DB">
        <w:rPr>
          <w:rFonts w:ascii="Arial" w:hAnsi="Arial" w:cs="Arial"/>
          <w:sz w:val="20"/>
          <w:szCs w:val="20"/>
          <w:lang w:val="mk-MK"/>
        </w:rPr>
        <w:t>Не</w:t>
      </w:r>
      <w:r>
        <w:rPr>
          <w:rFonts w:ascii="Arial" w:hAnsi="Arial" w:cs="Arial"/>
          <w:sz w:val="20"/>
          <w:szCs w:val="20"/>
          <w:lang w:val="mk-MK"/>
        </w:rPr>
        <w:t xml:space="preserve">движностите и опремата заклучно </w:t>
      </w:r>
      <w:r w:rsidR="00726142">
        <w:rPr>
          <w:rFonts w:ascii="Arial" w:hAnsi="Arial" w:cs="Arial"/>
          <w:sz w:val="20"/>
          <w:szCs w:val="20"/>
          <w:lang w:val="mk-MK"/>
        </w:rPr>
        <w:t>30.09</w:t>
      </w:r>
      <w:r w:rsidR="001110E0">
        <w:rPr>
          <w:rFonts w:ascii="Arial" w:hAnsi="Arial" w:cs="Arial"/>
          <w:sz w:val="20"/>
          <w:szCs w:val="20"/>
          <w:lang w:val="mk-MK"/>
        </w:rPr>
        <w:t>.2019</w:t>
      </w:r>
      <w:r>
        <w:rPr>
          <w:rFonts w:ascii="Arial" w:hAnsi="Arial" w:cs="Arial"/>
          <w:sz w:val="20"/>
          <w:szCs w:val="20"/>
          <w:lang w:val="mk-MK"/>
        </w:rPr>
        <w:t xml:space="preserve"> бележат намалување</w:t>
      </w:r>
      <w:r w:rsidR="00C40EED">
        <w:rPr>
          <w:rFonts w:ascii="Arial" w:hAnsi="Arial" w:cs="Arial"/>
          <w:sz w:val="20"/>
          <w:szCs w:val="20"/>
          <w:lang w:val="mk-MK"/>
        </w:rPr>
        <w:t xml:space="preserve"> од </w:t>
      </w:r>
      <w:r w:rsidR="00726142">
        <w:rPr>
          <w:rFonts w:ascii="Arial" w:hAnsi="Arial" w:cs="Arial"/>
          <w:sz w:val="20"/>
          <w:szCs w:val="20"/>
          <w:lang w:val="mk-MK"/>
        </w:rPr>
        <w:t>3,6</w:t>
      </w:r>
      <w:r w:rsidR="00C40EED">
        <w:rPr>
          <w:rFonts w:ascii="Arial" w:hAnsi="Arial" w:cs="Arial"/>
          <w:sz w:val="20"/>
          <w:szCs w:val="20"/>
          <w:lang w:val="mk-MK"/>
        </w:rPr>
        <w:t xml:space="preserve">% </w:t>
      </w:r>
      <w:r w:rsidR="00C40EED" w:rsidRPr="0097770B">
        <w:rPr>
          <w:rFonts w:ascii="Arial" w:hAnsi="Arial" w:cs="Arial"/>
          <w:sz w:val="20"/>
          <w:szCs w:val="20"/>
          <w:lang w:val="mk-MK"/>
        </w:rPr>
        <w:t>споредено со 31.</w:t>
      </w:r>
      <w:r w:rsidR="00316720">
        <w:rPr>
          <w:rFonts w:ascii="Arial" w:hAnsi="Arial" w:cs="Arial"/>
          <w:sz w:val="20"/>
          <w:szCs w:val="20"/>
          <w:lang w:val="mk-MK"/>
        </w:rPr>
        <w:t>12.2018</w:t>
      </w:r>
      <w:r w:rsidR="0093363D">
        <w:rPr>
          <w:rFonts w:ascii="Arial" w:hAnsi="Arial" w:cs="Arial"/>
          <w:sz w:val="20"/>
          <w:szCs w:val="20"/>
          <w:lang w:val="mk-MK"/>
        </w:rPr>
        <w:t>.</w:t>
      </w:r>
    </w:p>
    <w:p w:rsidR="001110E0" w:rsidRDefault="001110E0" w:rsidP="00E131E1">
      <w:pPr>
        <w:ind w:left="567" w:right="567"/>
        <w:jc w:val="both"/>
        <w:rPr>
          <w:rFonts w:ascii="Arial" w:hAnsi="Arial" w:cs="Arial"/>
          <w:b/>
          <w:sz w:val="20"/>
          <w:szCs w:val="20"/>
          <w:lang w:val="mk-MK"/>
        </w:rPr>
      </w:pPr>
    </w:p>
    <w:p w:rsidR="00EF5371" w:rsidRPr="00C933CC" w:rsidRDefault="00EF5371" w:rsidP="00E131E1">
      <w:pPr>
        <w:ind w:left="567" w:right="567"/>
        <w:jc w:val="both"/>
        <w:rPr>
          <w:rFonts w:ascii="Arial" w:hAnsi="Arial" w:cs="Arial"/>
          <w:b/>
          <w:sz w:val="20"/>
          <w:szCs w:val="20"/>
          <w:lang w:val="mk-MK"/>
        </w:rPr>
      </w:pPr>
      <w:r w:rsidRPr="00C933CC">
        <w:rPr>
          <w:rFonts w:ascii="Arial" w:hAnsi="Arial" w:cs="Arial"/>
          <w:b/>
          <w:sz w:val="20"/>
          <w:szCs w:val="20"/>
          <w:lang w:val="mk-MK"/>
        </w:rPr>
        <w:t>Промени во кредитните задолжувања (намалувања или зголемување поголеми од 30% споредено со последните годишни ревидирани финансиски извештаи)</w:t>
      </w:r>
    </w:p>
    <w:p w:rsidR="00FF59ED" w:rsidRDefault="00FF59ED" w:rsidP="00E131E1">
      <w:pPr>
        <w:ind w:left="567" w:right="567"/>
        <w:jc w:val="both"/>
        <w:rPr>
          <w:rFonts w:ascii="Arial" w:hAnsi="Arial" w:cs="Arial"/>
          <w:b/>
          <w:sz w:val="20"/>
          <w:szCs w:val="20"/>
          <w:lang w:val="mk-MK"/>
        </w:rPr>
      </w:pPr>
    </w:p>
    <w:p w:rsidR="00E131E1" w:rsidRPr="00A976DC" w:rsidRDefault="00A976DC" w:rsidP="002F58CE">
      <w:pPr>
        <w:ind w:left="567"/>
        <w:jc w:val="both"/>
        <w:rPr>
          <w:rFonts w:ascii="Arial" w:hAnsi="Arial" w:cs="Arial"/>
          <w:color w:val="000000" w:themeColor="text1"/>
          <w:sz w:val="20"/>
          <w:szCs w:val="20"/>
        </w:rPr>
      </w:pPr>
      <w:r>
        <w:rPr>
          <w:rFonts w:ascii="Arial" w:hAnsi="Arial" w:cs="Arial"/>
          <w:color w:val="000000" w:themeColor="text1"/>
          <w:sz w:val="20"/>
          <w:szCs w:val="20"/>
        </w:rPr>
        <w:t>/</w:t>
      </w:r>
    </w:p>
    <w:p w:rsidR="00503946" w:rsidRDefault="00503946" w:rsidP="002F58CE">
      <w:pPr>
        <w:ind w:left="567"/>
        <w:jc w:val="both"/>
        <w:rPr>
          <w:rFonts w:ascii="Arial" w:hAnsi="Arial" w:cs="Arial"/>
          <w:sz w:val="20"/>
          <w:szCs w:val="20"/>
          <w:lang w:val="mk-MK"/>
        </w:rPr>
      </w:pPr>
    </w:p>
    <w:p w:rsidR="004575A4" w:rsidRPr="00316720" w:rsidRDefault="00E4650A" w:rsidP="002F58CE">
      <w:pPr>
        <w:ind w:left="567"/>
        <w:jc w:val="both"/>
        <w:rPr>
          <w:rFonts w:ascii="Arial" w:hAnsi="Arial" w:cs="Arial"/>
          <w:sz w:val="20"/>
          <w:szCs w:val="20"/>
        </w:rPr>
      </w:pPr>
      <w:r w:rsidRPr="00316720">
        <w:rPr>
          <w:rFonts w:ascii="Arial" w:hAnsi="Arial" w:cs="Arial"/>
          <w:sz w:val="20"/>
          <w:szCs w:val="20"/>
          <w:lang w:val="mk-MK"/>
        </w:rPr>
        <w:t>С</w:t>
      </w:r>
      <w:r w:rsidR="00786148" w:rsidRPr="00316720">
        <w:rPr>
          <w:rFonts w:ascii="Arial" w:hAnsi="Arial" w:cs="Arial"/>
          <w:sz w:val="20"/>
          <w:szCs w:val="20"/>
          <w:lang w:val="mk-MK"/>
        </w:rPr>
        <w:t>копје,</w:t>
      </w:r>
      <w:r w:rsidR="00E4716C" w:rsidRPr="00316720">
        <w:rPr>
          <w:rFonts w:ascii="Arial" w:hAnsi="Arial" w:cs="Arial"/>
          <w:sz w:val="20"/>
          <w:szCs w:val="20"/>
        </w:rPr>
        <w:t xml:space="preserve"> </w:t>
      </w:r>
      <w:r w:rsidR="00020073" w:rsidRPr="00020073">
        <w:rPr>
          <w:rFonts w:ascii="Arial" w:hAnsi="Arial" w:cs="Arial"/>
          <w:sz w:val="20"/>
          <w:szCs w:val="20"/>
        </w:rPr>
        <w:t>29</w:t>
      </w:r>
      <w:r w:rsidR="00A830AE" w:rsidRPr="00020073">
        <w:rPr>
          <w:rFonts w:ascii="Arial" w:hAnsi="Arial" w:cs="Arial"/>
          <w:sz w:val="20"/>
          <w:szCs w:val="20"/>
        </w:rPr>
        <w:t>.10</w:t>
      </w:r>
      <w:r w:rsidR="00D056C6" w:rsidRPr="00020073">
        <w:rPr>
          <w:rFonts w:ascii="Arial" w:hAnsi="Arial" w:cs="Arial"/>
          <w:sz w:val="20"/>
          <w:szCs w:val="20"/>
        </w:rPr>
        <w:t>.2019</w:t>
      </w:r>
      <w:r w:rsidR="002F58CE" w:rsidRPr="00965F54">
        <w:rPr>
          <w:rFonts w:ascii="Arial" w:hAnsi="Arial" w:cs="Arial"/>
          <w:sz w:val="20"/>
          <w:szCs w:val="20"/>
          <w:lang w:val="mk-MK"/>
        </w:rPr>
        <w:t xml:space="preserve"> </w:t>
      </w:r>
      <w:r w:rsidR="002F58CE" w:rsidRPr="00316720">
        <w:rPr>
          <w:rFonts w:ascii="Arial" w:hAnsi="Arial" w:cs="Arial"/>
          <w:sz w:val="20"/>
          <w:szCs w:val="20"/>
          <w:lang w:val="mk-MK"/>
        </w:rPr>
        <w:t>година</w:t>
      </w:r>
    </w:p>
    <w:p w:rsidR="00EE468A" w:rsidRPr="00E4650A" w:rsidRDefault="009D555B" w:rsidP="00E4650A">
      <w:pPr>
        <w:pStyle w:val="Podpisnik1"/>
        <w:rPr>
          <w:rFonts w:ascii="Arial" w:hAnsi="Arial" w:cs="Arial"/>
          <w:sz w:val="20"/>
          <w:szCs w:val="20"/>
          <w:lang w:val="mk-MK"/>
        </w:rPr>
      </w:pPr>
      <w:r>
        <w:rPr>
          <w:rFonts w:ascii="Arial" w:hAnsi="Arial" w:cs="Arial"/>
          <w:sz w:val="20"/>
          <w:szCs w:val="20"/>
          <w:lang w:val="mk-MK"/>
        </w:rPr>
        <w:tab/>
      </w:r>
      <w:r>
        <w:rPr>
          <w:rFonts w:ascii="Arial" w:hAnsi="Arial" w:cs="Arial"/>
          <w:sz w:val="20"/>
          <w:szCs w:val="20"/>
          <w:lang w:val="mk-MK"/>
        </w:rPr>
        <w:tab/>
      </w:r>
      <w:r w:rsidR="00EE468A" w:rsidRPr="00EE468A">
        <w:rPr>
          <w:rFonts w:ascii="Arial" w:hAnsi="Arial" w:cs="Arial"/>
          <w:sz w:val="20"/>
          <w:szCs w:val="20"/>
          <w:lang w:val="mk-MK"/>
        </w:rPr>
        <w:t>НЛБ Банка АД Скопје</w:t>
      </w:r>
    </w:p>
    <w:sectPr w:rsidR="00EE468A" w:rsidRPr="00E4650A" w:rsidSect="00E4650A">
      <w:headerReference w:type="default" r:id="rId9"/>
      <w:footerReference w:type="default" r:id="rId10"/>
      <w:pgSz w:w="11906" w:h="16838"/>
      <w:pgMar w:top="1985"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284" w:rsidRDefault="00A77284">
      <w:r>
        <w:separator/>
      </w:r>
    </w:p>
  </w:endnote>
  <w:endnote w:type="continuationSeparator" w:id="0">
    <w:p w:rsidR="00A77284" w:rsidRDefault="00A7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136858"/>
      <w:docPartObj>
        <w:docPartGallery w:val="Page Numbers (Bottom of Page)"/>
        <w:docPartUnique/>
      </w:docPartObj>
    </w:sdtPr>
    <w:sdtEndPr>
      <w:rPr>
        <w:noProof/>
      </w:rPr>
    </w:sdtEndPr>
    <w:sdtContent>
      <w:p w:rsidR="00076B9B" w:rsidRDefault="00076B9B">
        <w:pPr>
          <w:pStyle w:val="Footer"/>
          <w:jc w:val="right"/>
        </w:pPr>
      </w:p>
      <w:p w:rsidR="00076B9B" w:rsidRDefault="00076B9B">
        <w:pPr>
          <w:pStyle w:val="Footer"/>
          <w:jc w:val="right"/>
        </w:pPr>
        <w:r>
          <w:fldChar w:fldCharType="begin"/>
        </w:r>
        <w:r>
          <w:instrText xml:space="preserve"> PAGE   \* MERGEFORMAT </w:instrText>
        </w:r>
        <w:r>
          <w:fldChar w:fldCharType="separate"/>
        </w:r>
        <w:r w:rsidR="00054897">
          <w:rPr>
            <w:noProof/>
          </w:rPr>
          <w:t>1</w:t>
        </w:r>
        <w:r>
          <w:rPr>
            <w:noProof/>
          </w:rPr>
          <w:fldChar w:fldCharType="end"/>
        </w:r>
      </w:p>
    </w:sdtContent>
  </w:sdt>
  <w:p w:rsidR="00076B9B" w:rsidRDefault="00076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284" w:rsidRDefault="00A77284">
      <w:r>
        <w:separator/>
      </w:r>
    </w:p>
  </w:footnote>
  <w:footnote w:type="continuationSeparator" w:id="0">
    <w:p w:rsidR="00A77284" w:rsidRDefault="00A7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DAB" w:rsidRDefault="00055105">
    <w:pPr>
      <w:pStyle w:val="Header"/>
    </w:pPr>
    <w:r>
      <w:rPr>
        <w:noProof/>
        <w:lang w:val="mk-MK" w:eastAsia="mk-MK"/>
      </w:rPr>
      <w:drawing>
        <wp:anchor distT="0" distB="0" distL="114300" distR="114300" simplePos="0" relativeHeight="251658240" behindDoc="1" locked="0" layoutInCell="1" allowOverlap="1" wp14:anchorId="53FD57A8" wp14:editId="3918B0B5">
          <wp:simplePos x="0" y="0"/>
          <wp:positionH relativeFrom="column">
            <wp:posOffset>-330200</wp:posOffset>
          </wp:positionH>
          <wp:positionV relativeFrom="paragraph">
            <wp:posOffset>-545588</wp:posOffset>
          </wp:positionV>
          <wp:extent cx="7004685" cy="1092835"/>
          <wp:effectExtent l="0" t="0" r="0" b="0"/>
          <wp:wrapNone/>
          <wp:docPr id="1" name="Picture 1" descr="Untitled-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685" cy="1092835"/>
                  </a:xfrm>
                  <a:prstGeom prst="rect">
                    <a:avLst/>
                  </a:prstGeom>
                  <a:noFill/>
                </pic:spPr>
              </pic:pic>
            </a:graphicData>
          </a:graphic>
          <wp14:sizeRelH relativeFrom="page">
            <wp14:pctWidth>0</wp14:pctWidth>
          </wp14:sizeRelH>
          <wp14:sizeRelV relativeFrom="page">
            <wp14:pctHeight>0</wp14:pctHeight>
          </wp14:sizeRelV>
        </wp:anchor>
      </w:drawing>
    </w:r>
  </w:p>
  <w:p w:rsidR="00487DAB" w:rsidRDefault="00055105">
    <w:pPr>
      <w:pStyle w:val="Header"/>
    </w:pPr>
    <w:r w:rsidRPr="00055105">
      <w:object w:dxaOrig="9885" w:dyaOrig="14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718.5pt" o:ole="">
          <v:imagedata r:id="rId2" o:title=""/>
        </v:shape>
        <o:OLEObject Type="Embed" ProgID="Excel.Sheet.8" ShapeID="_x0000_i1025" DrawAspect="Content" ObjectID="_1633768295" r:id="rId3"/>
      </w:object>
    </w:r>
    <w:r w:rsidRPr="00055105">
      <w:object w:dxaOrig="9072" w:dyaOrig="10671">
        <v:shape id="_x0000_i1026" type="#_x0000_t75" style="width:453.75pt;height:534pt" o:ole="">
          <v:imagedata r:id="rId4" o:title=""/>
        </v:shape>
        <o:OLEObject Type="Embed" ProgID="Word.Document.12" ShapeID="_x0000_i1026" DrawAspect="Content" ObjectID="_1633768296" r:id="rId5">
          <o:FieldCodes>\s</o:FieldCodes>
        </o:OLEObject>
      </w:object>
    </w:r>
    <w:r w:rsidRPr="00055105">
      <w:object w:dxaOrig="9026" w:dyaOrig="3255">
        <v:shape id="_x0000_i1027" type="#_x0000_t75" style="width:450.75pt;height:164.25pt" o:ole="">
          <v:imagedata r:id="rId6" o:title=""/>
        </v:shape>
        <o:OLEObject Type="Embed" ProgID="Word.Document.12" ShapeID="_x0000_i1027" DrawAspect="Content" ObjectID="_1633768297" r:id="rId7">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D7158BD"/>
    <w:multiLevelType w:val="hybridMultilevel"/>
    <w:tmpl w:val="4194477A"/>
    <w:lvl w:ilvl="0" w:tplc="AD4479E2">
      <w:numFmt w:val="bullet"/>
      <w:lvlText w:val=""/>
      <w:lvlJc w:val="left"/>
      <w:pPr>
        <w:ind w:left="927" w:hanging="360"/>
      </w:pPr>
      <w:rPr>
        <w:rFonts w:ascii="Wingdings" w:eastAsia="Times New Roman" w:hAnsi="Wingdings" w:cs="Arial"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2">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DAA1677"/>
    <w:multiLevelType w:val="hybridMultilevel"/>
    <w:tmpl w:val="11E02E58"/>
    <w:lvl w:ilvl="0" w:tplc="042F000F">
      <w:start w:val="1"/>
      <w:numFmt w:val="decimal"/>
      <w:lvlText w:val="%1."/>
      <w:lvlJc w:val="left"/>
      <w:pPr>
        <w:ind w:left="1342" w:hanging="360"/>
      </w:pPr>
    </w:lvl>
    <w:lvl w:ilvl="1" w:tplc="042F0019" w:tentative="1">
      <w:start w:val="1"/>
      <w:numFmt w:val="lowerLetter"/>
      <w:lvlText w:val="%2."/>
      <w:lvlJc w:val="left"/>
      <w:pPr>
        <w:ind w:left="2062" w:hanging="360"/>
      </w:pPr>
    </w:lvl>
    <w:lvl w:ilvl="2" w:tplc="042F001B" w:tentative="1">
      <w:start w:val="1"/>
      <w:numFmt w:val="lowerRoman"/>
      <w:lvlText w:val="%3."/>
      <w:lvlJc w:val="right"/>
      <w:pPr>
        <w:ind w:left="2782" w:hanging="180"/>
      </w:pPr>
    </w:lvl>
    <w:lvl w:ilvl="3" w:tplc="042F000F" w:tentative="1">
      <w:start w:val="1"/>
      <w:numFmt w:val="decimal"/>
      <w:lvlText w:val="%4."/>
      <w:lvlJc w:val="left"/>
      <w:pPr>
        <w:ind w:left="3502" w:hanging="360"/>
      </w:pPr>
    </w:lvl>
    <w:lvl w:ilvl="4" w:tplc="042F0019" w:tentative="1">
      <w:start w:val="1"/>
      <w:numFmt w:val="lowerLetter"/>
      <w:lvlText w:val="%5."/>
      <w:lvlJc w:val="left"/>
      <w:pPr>
        <w:ind w:left="4222" w:hanging="360"/>
      </w:pPr>
    </w:lvl>
    <w:lvl w:ilvl="5" w:tplc="042F001B" w:tentative="1">
      <w:start w:val="1"/>
      <w:numFmt w:val="lowerRoman"/>
      <w:lvlText w:val="%6."/>
      <w:lvlJc w:val="right"/>
      <w:pPr>
        <w:ind w:left="4942" w:hanging="180"/>
      </w:pPr>
    </w:lvl>
    <w:lvl w:ilvl="6" w:tplc="042F000F" w:tentative="1">
      <w:start w:val="1"/>
      <w:numFmt w:val="decimal"/>
      <w:lvlText w:val="%7."/>
      <w:lvlJc w:val="left"/>
      <w:pPr>
        <w:ind w:left="5662" w:hanging="360"/>
      </w:pPr>
    </w:lvl>
    <w:lvl w:ilvl="7" w:tplc="042F0019" w:tentative="1">
      <w:start w:val="1"/>
      <w:numFmt w:val="lowerLetter"/>
      <w:lvlText w:val="%8."/>
      <w:lvlJc w:val="left"/>
      <w:pPr>
        <w:ind w:left="6382" w:hanging="360"/>
      </w:pPr>
    </w:lvl>
    <w:lvl w:ilvl="8" w:tplc="042F001B" w:tentative="1">
      <w:start w:val="1"/>
      <w:numFmt w:val="lowerRoman"/>
      <w:lvlText w:val="%9."/>
      <w:lvlJc w:val="right"/>
      <w:pPr>
        <w:ind w:left="7102" w:hanging="180"/>
      </w:pPr>
    </w:lvl>
  </w:abstractNum>
  <w:abstractNum w:abstractNumId="5">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6ACC556C"/>
    <w:multiLevelType w:val="hybridMultilevel"/>
    <w:tmpl w:val="8A0A2AAC"/>
    <w:lvl w:ilvl="0" w:tplc="042F000F">
      <w:start w:val="1"/>
      <w:numFmt w:val="decimal"/>
      <w:lvlText w:val="%1."/>
      <w:lvlJc w:val="left"/>
      <w:pPr>
        <w:ind w:left="1342" w:hanging="360"/>
      </w:pPr>
    </w:lvl>
    <w:lvl w:ilvl="1" w:tplc="042F0019" w:tentative="1">
      <w:start w:val="1"/>
      <w:numFmt w:val="lowerLetter"/>
      <w:lvlText w:val="%2."/>
      <w:lvlJc w:val="left"/>
      <w:pPr>
        <w:ind w:left="2062" w:hanging="360"/>
      </w:pPr>
    </w:lvl>
    <w:lvl w:ilvl="2" w:tplc="042F001B" w:tentative="1">
      <w:start w:val="1"/>
      <w:numFmt w:val="lowerRoman"/>
      <w:lvlText w:val="%3."/>
      <w:lvlJc w:val="right"/>
      <w:pPr>
        <w:ind w:left="2782" w:hanging="180"/>
      </w:pPr>
    </w:lvl>
    <w:lvl w:ilvl="3" w:tplc="042F000F" w:tentative="1">
      <w:start w:val="1"/>
      <w:numFmt w:val="decimal"/>
      <w:lvlText w:val="%4."/>
      <w:lvlJc w:val="left"/>
      <w:pPr>
        <w:ind w:left="3502" w:hanging="360"/>
      </w:pPr>
    </w:lvl>
    <w:lvl w:ilvl="4" w:tplc="042F0019" w:tentative="1">
      <w:start w:val="1"/>
      <w:numFmt w:val="lowerLetter"/>
      <w:lvlText w:val="%5."/>
      <w:lvlJc w:val="left"/>
      <w:pPr>
        <w:ind w:left="4222" w:hanging="360"/>
      </w:pPr>
    </w:lvl>
    <w:lvl w:ilvl="5" w:tplc="042F001B" w:tentative="1">
      <w:start w:val="1"/>
      <w:numFmt w:val="lowerRoman"/>
      <w:lvlText w:val="%6."/>
      <w:lvlJc w:val="right"/>
      <w:pPr>
        <w:ind w:left="4942" w:hanging="180"/>
      </w:pPr>
    </w:lvl>
    <w:lvl w:ilvl="6" w:tplc="042F000F" w:tentative="1">
      <w:start w:val="1"/>
      <w:numFmt w:val="decimal"/>
      <w:lvlText w:val="%7."/>
      <w:lvlJc w:val="left"/>
      <w:pPr>
        <w:ind w:left="5662" w:hanging="360"/>
      </w:pPr>
    </w:lvl>
    <w:lvl w:ilvl="7" w:tplc="042F0019" w:tentative="1">
      <w:start w:val="1"/>
      <w:numFmt w:val="lowerLetter"/>
      <w:lvlText w:val="%8."/>
      <w:lvlJc w:val="left"/>
      <w:pPr>
        <w:ind w:left="6382" w:hanging="360"/>
      </w:pPr>
    </w:lvl>
    <w:lvl w:ilvl="8" w:tplc="042F001B" w:tentative="1">
      <w:start w:val="1"/>
      <w:numFmt w:val="lowerRoman"/>
      <w:lvlText w:val="%9."/>
      <w:lvlJc w:val="right"/>
      <w:pPr>
        <w:ind w:left="7102" w:hanging="180"/>
      </w:pPr>
    </w:lvl>
  </w:abstractNum>
  <w:abstractNum w:abstractNumId="7">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99C1C97"/>
    <w:multiLevelType w:val="hybridMultilevel"/>
    <w:tmpl w:val="31ECB6F6"/>
    <w:lvl w:ilvl="0" w:tplc="8BFCBA78">
      <w:numFmt w:val="bullet"/>
      <w:lvlText w:val="-"/>
      <w:lvlJc w:val="left"/>
      <w:pPr>
        <w:ind w:left="982" w:hanging="360"/>
      </w:pPr>
      <w:rPr>
        <w:rFonts w:ascii="Arial" w:eastAsia="Times New Roman" w:hAnsi="Arial" w:cs="Arial" w:hint="default"/>
        <w:i w:val="0"/>
      </w:rPr>
    </w:lvl>
    <w:lvl w:ilvl="1" w:tplc="042F0003" w:tentative="1">
      <w:start w:val="1"/>
      <w:numFmt w:val="bullet"/>
      <w:lvlText w:val="o"/>
      <w:lvlJc w:val="left"/>
      <w:pPr>
        <w:ind w:left="1702" w:hanging="360"/>
      </w:pPr>
      <w:rPr>
        <w:rFonts w:ascii="Courier New" w:hAnsi="Courier New" w:cs="Courier New" w:hint="default"/>
      </w:rPr>
    </w:lvl>
    <w:lvl w:ilvl="2" w:tplc="042F0005" w:tentative="1">
      <w:start w:val="1"/>
      <w:numFmt w:val="bullet"/>
      <w:lvlText w:val=""/>
      <w:lvlJc w:val="left"/>
      <w:pPr>
        <w:ind w:left="2422" w:hanging="360"/>
      </w:pPr>
      <w:rPr>
        <w:rFonts w:ascii="Wingdings" w:hAnsi="Wingdings" w:hint="default"/>
      </w:rPr>
    </w:lvl>
    <w:lvl w:ilvl="3" w:tplc="042F0001" w:tentative="1">
      <w:start w:val="1"/>
      <w:numFmt w:val="bullet"/>
      <w:lvlText w:val=""/>
      <w:lvlJc w:val="left"/>
      <w:pPr>
        <w:ind w:left="3142" w:hanging="360"/>
      </w:pPr>
      <w:rPr>
        <w:rFonts w:ascii="Symbol" w:hAnsi="Symbol" w:hint="default"/>
      </w:rPr>
    </w:lvl>
    <w:lvl w:ilvl="4" w:tplc="042F0003" w:tentative="1">
      <w:start w:val="1"/>
      <w:numFmt w:val="bullet"/>
      <w:lvlText w:val="o"/>
      <w:lvlJc w:val="left"/>
      <w:pPr>
        <w:ind w:left="3862" w:hanging="360"/>
      </w:pPr>
      <w:rPr>
        <w:rFonts w:ascii="Courier New" w:hAnsi="Courier New" w:cs="Courier New" w:hint="default"/>
      </w:rPr>
    </w:lvl>
    <w:lvl w:ilvl="5" w:tplc="042F0005" w:tentative="1">
      <w:start w:val="1"/>
      <w:numFmt w:val="bullet"/>
      <w:lvlText w:val=""/>
      <w:lvlJc w:val="left"/>
      <w:pPr>
        <w:ind w:left="4582" w:hanging="360"/>
      </w:pPr>
      <w:rPr>
        <w:rFonts w:ascii="Wingdings" w:hAnsi="Wingdings" w:hint="default"/>
      </w:rPr>
    </w:lvl>
    <w:lvl w:ilvl="6" w:tplc="042F0001" w:tentative="1">
      <w:start w:val="1"/>
      <w:numFmt w:val="bullet"/>
      <w:lvlText w:val=""/>
      <w:lvlJc w:val="left"/>
      <w:pPr>
        <w:ind w:left="5302" w:hanging="360"/>
      </w:pPr>
      <w:rPr>
        <w:rFonts w:ascii="Symbol" w:hAnsi="Symbol" w:hint="default"/>
      </w:rPr>
    </w:lvl>
    <w:lvl w:ilvl="7" w:tplc="042F0003" w:tentative="1">
      <w:start w:val="1"/>
      <w:numFmt w:val="bullet"/>
      <w:lvlText w:val="o"/>
      <w:lvlJc w:val="left"/>
      <w:pPr>
        <w:ind w:left="6022" w:hanging="360"/>
      </w:pPr>
      <w:rPr>
        <w:rFonts w:ascii="Courier New" w:hAnsi="Courier New" w:cs="Courier New" w:hint="default"/>
      </w:rPr>
    </w:lvl>
    <w:lvl w:ilvl="8" w:tplc="042F0005" w:tentative="1">
      <w:start w:val="1"/>
      <w:numFmt w:val="bullet"/>
      <w:lvlText w:val=""/>
      <w:lvlJc w:val="left"/>
      <w:pPr>
        <w:ind w:left="6742" w:hanging="360"/>
      </w:pPr>
      <w:rPr>
        <w:rFonts w:ascii="Wingdings" w:hAnsi="Wingdings" w:hint="default"/>
      </w:rPr>
    </w:lvl>
  </w:abstractNum>
  <w:num w:numId="1">
    <w:abstractNumId w:val="0"/>
  </w:num>
  <w:num w:numId="2">
    <w:abstractNumId w:val="2"/>
  </w:num>
  <w:num w:numId="3">
    <w:abstractNumId w:val="5"/>
  </w:num>
  <w:num w:numId="4">
    <w:abstractNumId w:val="7"/>
  </w:num>
  <w:num w:numId="5">
    <w:abstractNumId w:val="3"/>
  </w:num>
  <w:num w:numId="6">
    <w:abstractNumId w:val="0"/>
  </w:num>
  <w:num w:numId="7">
    <w:abstractNumId w:val="2"/>
  </w:num>
  <w:num w:numId="8">
    <w:abstractNumId w:val="5"/>
  </w:num>
  <w:num w:numId="9">
    <w:abstractNumId w:val="7"/>
  </w:num>
  <w:num w:numId="10">
    <w:abstractNumId w:val="3"/>
  </w:num>
  <w:num w:numId="11">
    <w:abstractNumId w:val="4"/>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D4F"/>
    <w:rsid w:val="00000FCC"/>
    <w:rsid w:val="0000194E"/>
    <w:rsid w:val="00002337"/>
    <w:rsid w:val="000044B8"/>
    <w:rsid w:val="00007FDE"/>
    <w:rsid w:val="00011FA7"/>
    <w:rsid w:val="00013A2B"/>
    <w:rsid w:val="00015086"/>
    <w:rsid w:val="00015524"/>
    <w:rsid w:val="00020073"/>
    <w:rsid w:val="00026411"/>
    <w:rsid w:val="0003296F"/>
    <w:rsid w:val="00033952"/>
    <w:rsid w:val="00035BF1"/>
    <w:rsid w:val="00041EFB"/>
    <w:rsid w:val="00050BD3"/>
    <w:rsid w:val="00051E65"/>
    <w:rsid w:val="00052CB3"/>
    <w:rsid w:val="000532F7"/>
    <w:rsid w:val="00054897"/>
    <w:rsid w:val="00055105"/>
    <w:rsid w:val="0005742E"/>
    <w:rsid w:val="0007171A"/>
    <w:rsid w:val="00076B9B"/>
    <w:rsid w:val="00080835"/>
    <w:rsid w:val="00085FC3"/>
    <w:rsid w:val="00090E50"/>
    <w:rsid w:val="00093512"/>
    <w:rsid w:val="000A4532"/>
    <w:rsid w:val="000B3297"/>
    <w:rsid w:val="000B355E"/>
    <w:rsid w:val="000B5251"/>
    <w:rsid w:val="000B7D18"/>
    <w:rsid w:val="000C2430"/>
    <w:rsid w:val="000D20C2"/>
    <w:rsid w:val="000D5527"/>
    <w:rsid w:val="000D5B61"/>
    <w:rsid w:val="000D6914"/>
    <w:rsid w:val="000E10C3"/>
    <w:rsid w:val="000E176C"/>
    <w:rsid w:val="000E2205"/>
    <w:rsid w:val="000E3BFE"/>
    <w:rsid w:val="000E4547"/>
    <w:rsid w:val="000E76CD"/>
    <w:rsid w:val="000F57FB"/>
    <w:rsid w:val="00100C22"/>
    <w:rsid w:val="00100EA0"/>
    <w:rsid w:val="00100F46"/>
    <w:rsid w:val="00104EB8"/>
    <w:rsid w:val="001110E0"/>
    <w:rsid w:val="001217BF"/>
    <w:rsid w:val="00123EC8"/>
    <w:rsid w:val="001336A3"/>
    <w:rsid w:val="00134784"/>
    <w:rsid w:val="001370E5"/>
    <w:rsid w:val="00142266"/>
    <w:rsid w:val="001430E4"/>
    <w:rsid w:val="001448C3"/>
    <w:rsid w:val="00144EBF"/>
    <w:rsid w:val="00145842"/>
    <w:rsid w:val="001460F1"/>
    <w:rsid w:val="00146B7D"/>
    <w:rsid w:val="00147A7B"/>
    <w:rsid w:val="001537C6"/>
    <w:rsid w:val="0015489F"/>
    <w:rsid w:val="00155A5F"/>
    <w:rsid w:val="001576B6"/>
    <w:rsid w:val="00161345"/>
    <w:rsid w:val="00161636"/>
    <w:rsid w:val="0016380E"/>
    <w:rsid w:val="00165853"/>
    <w:rsid w:val="001667D4"/>
    <w:rsid w:val="00167FB3"/>
    <w:rsid w:val="00170E5B"/>
    <w:rsid w:val="00171210"/>
    <w:rsid w:val="0017367B"/>
    <w:rsid w:val="0017431B"/>
    <w:rsid w:val="001766DA"/>
    <w:rsid w:val="00181F1C"/>
    <w:rsid w:val="001820CB"/>
    <w:rsid w:val="00182143"/>
    <w:rsid w:val="00182B43"/>
    <w:rsid w:val="00183A0C"/>
    <w:rsid w:val="00184527"/>
    <w:rsid w:val="00184939"/>
    <w:rsid w:val="0018735D"/>
    <w:rsid w:val="00192F1D"/>
    <w:rsid w:val="001971C4"/>
    <w:rsid w:val="00197BF6"/>
    <w:rsid w:val="001A0319"/>
    <w:rsid w:val="001A2BDF"/>
    <w:rsid w:val="001A4172"/>
    <w:rsid w:val="001A6C5E"/>
    <w:rsid w:val="001A6EB8"/>
    <w:rsid w:val="001B0301"/>
    <w:rsid w:val="001B1E22"/>
    <w:rsid w:val="001B1F12"/>
    <w:rsid w:val="001B2967"/>
    <w:rsid w:val="001B6CFD"/>
    <w:rsid w:val="001C0140"/>
    <w:rsid w:val="001C0C5E"/>
    <w:rsid w:val="001C1A23"/>
    <w:rsid w:val="001C456C"/>
    <w:rsid w:val="001C5102"/>
    <w:rsid w:val="001C5DB5"/>
    <w:rsid w:val="001C7882"/>
    <w:rsid w:val="001C7F27"/>
    <w:rsid w:val="001D0A7D"/>
    <w:rsid w:val="001D45BB"/>
    <w:rsid w:val="001D6B10"/>
    <w:rsid w:val="001D7779"/>
    <w:rsid w:val="001E0A88"/>
    <w:rsid w:val="001E109C"/>
    <w:rsid w:val="001E26B5"/>
    <w:rsid w:val="001E3CB6"/>
    <w:rsid w:val="001E3D6A"/>
    <w:rsid w:val="001E6033"/>
    <w:rsid w:val="001F20E6"/>
    <w:rsid w:val="001F5457"/>
    <w:rsid w:val="00203C37"/>
    <w:rsid w:val="00207EF9"/>
    <w:rsid w:val="00207F1F"/>
    <w:rsid w:val="00213AC9"/>
    <w:rsid w:val="002208EC"/>
    <w:rsid w:val="00221C99"/>
    <w:rsid w:val="002232BF"/>
    <w:rsid w:val="00224464"/>
    <w:rsid w:val="002304C1"/>
    <w:rsid w:val="00233996"/>
    <w:rsid w:val="002344E2"/>
    <w:rsid w:val="00245384"/>
    <w:rsid w:val="002455C4"/>
    <w:rsid w:val="00247748"/>
    <w:rsid w:val="00250024"/>
    <w:rsid w:val="002548A7"/>
    <w:rsid w:val="00256B50"/>
    <w:rsid w:val="002575D5"/>
    <w:rsid w:val="0026480F"/>
    <w:rsid w:val="00271786"/>
    <w:rsid w:val="002774D4"/>
    <w:rsid w:val="00277633"/>
    <w:rsid w:val="00287CC4"/>
    <w:rsid w:val="00290C49"/>
    <w:rsid w:val="002920FB"/>
    <w:rsid w:val="00292790"/>
    <w:rsid w:val="00293EE1"/>
    <w:rsid w:val="002A0F17"/>
    <w:rsid w:val="002A2A96"/>
    <w:rsid w:val="002A600C"/>
    <w:rsid w:val="002A6DC1"/>
    <w:rsid w:val="002B043E"/>
    <w:rsid w:val="002B18B9"/>
    <w:rsid w:val="002B37BA"/>
    <w:rsid w:val="002B3E22"/>
    <w:rsid w:val="002B620D"/>
    <w:rsid w:val="002C093F"/>
    <w:rsid w:val="002C34DF"/>
    <w:rsid w:val="002C4555"/>
    <w:rsid w:val="002C7E9D"/>
    <w:rsid w:val="002D2BA2"/>
    <w:rsid w:val="002D2D1D"/>
    <w:rsid w:val="002D3191"/>
    <w:rsid w:val="002D3958"/>
    <w:rsid w:val="002D5CDA"/>
    <w:rsid w:val="002D5D4D"/>
    <w:rsid w:val="002D7231"/>
    <w:rsid w:val="002E2C5D"/>
    <w:rsid w:val="002F1DBF"/>
    <w:rsid w:val="002F58CE"/>
    <w:rsid w:val="00300A3D"/>
    <w:rsid w:val="003057CC"/>
    <w:rsid w:val="00306879"/>
    <w:rsid w:val="003125FB"/>
    <w:rsid w:val="00312ADE"/>
    <w:rsid w:val="0031453A"/>
    <w:rsid w:val="003149D7"/>
    <w:rsid w:val="00316720"/>
    <w:rsid w:val="003175F5"/>
    <w:rsid w:val="00326684"/>
    <w:rsid w:val="003275F6"/>
    <w:rsid w:val="00335965"/>
    <w:rsid w:val="003364E4"/>
    <w:rsid w:val="0034020D"/>
    <w:rsid w:val="003411A3"/>
    <w:rsid w:val="00343E27"/>
    <w:rsid w:val="00347AE8"/>
    <w:rsid w:val="003503FE"/>
    <w:rsid w:val="00351BD0"/>
    <w:rsid w:val="00352083"/>
    <w:rsid w:val="003536EF"/>
    <w:rsid w:val="00353E7A"/>
    <w:rsid w:val="003551A6"/>
    <w:rsid w:val="00356CAF"/>
    <w:rsid w:val="00363F1C"/>
    <w:rsid w:val="00363FD9"/>
    <w:rsid w:val="003640EE"/>
    <w:rsid w:val="003646C9"/>
    <w:rsid w:val="0036595C"/>
    <w:rsid w:val="00366F2F"/>
    <w:rsid w:val="0037392E"/>
    <w:rsid w:val="003740DB"/>
    <w:rsid w:val="00377503"/>
    <w:rsid w:val="003845CB"/>
    <w:rsid w:val="00386417"/>
    <w:rsid w:val="00387FAB"/>
    <w:rsid w:val="00392698"/>
    <w:rsid w:val="003A303F"/>
    <w:rsid w:val="003A68B5"/>
    <w:rsid w:val="003A7A21"/>
    <w:rsid w:val="003B199C"/>
    <w:rsid w:val="003B3072"/>
    <w:rsid w:val="003B487C"/>
    <w:rsid w:val="003C221F"/>
    <w:rsid w:val="003C44EE"/>
    <w:rsid w:val="003C5A23"/>
    <w:rsid w:val="003C6D2E"/>
    <w:rsid w:val="003D026C"/>
    <w:rsid w:val="003D25B3"/>
    <w:rsid w:val="003D7743"/>
    <w:rsid w:val="003E3761"/>
    <w:rsid w:val="003E6387"/>
    <w:rsid w:val="003E7E2C"/>
    <w:rsid w:val="003F0372"/>
    <w:rsid w:val="003F2DF1"/>
    <w:rsid w:val="003F3EEE"/>
    <w:rsid w:val="003F4583"/>
    <w:rsid w:val="003F5C6D"/>
    <w:rsid w:val="003F6864"/>
    <w:rsid w:val="003F7B45"/>
    <w:rsid w:val="00400339"/>
    <w:rsid w:val="004006CD"/>
    <w:rsid w:val="00405ABD"/>
    <w:rsid w:val="00405DF3"/>
    <w:rsid w:val="00413C80"/>
    <w:rsid w:val="00415E86"/>
    <w:rsid w:val="004206D8"/>
    <w:rsid w:val="004215DE"/>
    <w:rsid w:val="00425F6F"/>
    <w:rsid w:val="00431C1A"/>
    <w:rsid w:val="0044070B"/>
    <w:rsid w:val="0044595A"/>
    <w:rsid w:val="00445A5C"/>
    <w:rsid w:val="004465B9"/>
    <w:rsid w:val="00446D26"/>
    <w:rsid w:val="004511E3"/>
    <w:rsid w:val="004543EB"/>
    <w:rsid w:val="00455FD8"/>
    <w:rsid w:val="0045684B"/>
    <w:rsid w:val="004573C7"/>
    <w:rsid w:val="004575A4"/>
    <w:rsid w:val="00460AEB"/>
    <w:rsid w:val="00462E5C"/>
    <w:rsid w:val="0047111A"/>
    <w:rsid w:val="004817E8"/>
    <w:rsid w:val="00484103"/>
    <w:rsid w:val="00485FD1"/>
    <w:rsid w:val="0048624B"/>
    <w:rsid w:val="00486F1A"/>
    <w:rsid w:val="00487DAB"/>
    <w:rsid w:val="004902FE"/>
    <w:rsid w:val="004908F1"/>
    <w:rsid w:val="00491CCB"/>
    <w:rsid w:val="00493198"/>
    <w:rsid w:val="00496D15"/>
    <w:rsid w:val="00497162"/>
    <w:rsid w:val="004A0328"/>
    <w:rsid w:val="004A1139"/>
    <w:rsid w:val="004A11B0"/>
    <w:rsid w:val="004B17D7"/>
    <w:rsid w:val="004B7637"/>
    <w:rsid w:val="004C7C4B"/>
    <w:rsid w:val="004D1CC0"/>
    <w:rsid w:val="004D428E"/>
    <w:rsid w:val="004E40A2"/>
    <w:rsid w:val="004F1867"/>
    <w:rsid w:val="004F2909"/>
    <w:rsid w:val="00503946"/>
    <w:rsid w:val="00505D9E"/>
    <w:rsid w:val="00512A14"/>
    <w:rsid w:val="00512EFB"/>
    <w:rsid w:val="00514C12"/>
    <w:rsid w:val="005163F7"/>
    <w:rsid w:val="005173A0"/>
    <w:rsid w:val="00517851"/>
    <w:rsid w:val="00522A0D"/>
    <w:rsid w:val="00526D6E"/>
    <w:rsid w:val="00526ECF"/>
    <w:rsid w:val="005322F6"/>
    <w:rsid w:val="00532A5D"/>
    <w:rsid w:val="00532D0E"/>
    <w:rsid w:val="00533148"/>
    <w:rsid w:val="00533929"/>
    <w:rsid w:val="00536D6C"/>
    <w:rsid w:val="00541A9E"/>
    <w:rsid w:val="0054280F"/>
    <w:rsid w:val="0054367F"/>
    <w:rsid w:val="00544ACB"/>
    <w:rsid w:val="00555B86"/>
    <w:rsid w:val="0055687D"/>
    <w:rsid w:val="00557CC1"/>
    <w:rsid w:val="0056315B"/>
    <w:rsid w:val="00570460"/>
    <w:rsid w:val="005749F1"/>
    <w:rsid w:val="005761F8"/>
    <w:rsid w:val="005827A0"/>
    <w:rsid w:val="00583751"/>
    <w:rsid w:val="00590FCB"/>
    <w:rsid w:val="0059170A"/>
    <w:rsid w:val="00594114"/>
    <w:rsid w:val="00594A2E"/>
    <w:rsid w:val="005959FD"/>
    <w:rsid w:val="005A1664"/>
    <w:rsid w:val="005A3BF1"/>
    <w:rsid w:val="005B0149"/>
    <w:rsid w:val="005B4A9A"/>
    <w:rsid w:val="005B4EE2"/>
    <w:rsid w:val="005C1899"/>
    <w:rsid w:val="005C65F3"/>
    <w:rsid w:val="005C728C"/>
    <w:rsid w:val="005C7635"/>
    <w:rsid w:val="005D04B7"/>
    <w:rsid w:val="005D1AF1"/>
    <w:rsid w:val="005D2396"/>
    <w:rsid w:val="005D27E9"/>
    <w:rsid w:val="005D2C9D"/>
    <w:rsid w:val="005D51AB"/>
    <w:rsid w:val="005E205C"/>
    <w:rsid w:val="005E3291"/>
    <w:rsid w:val="005E601A"/>
    <w:rsid w:val="005E6771"/>
    <w:rsid w:val="005F719A"/>
    <w:rsid w:val="006032F1"/>
    <w:rsid w:val="00610A53"/>
    <w:rsid w:val="00616385"/>
    <w:rsid w:val="00617548"/>
    <w:rsid w:val="00621874"/>
    <w:rsid w:val="0062305C"/>
    <w:rsid w:val="00626B0F"/>
    <w:rsid w:val="006302FF"/>
    <w:rsid w:val="006306D9"/>
    <w:rsid w:val="00630E8C"/>
    <w:rsid w:val="00633D14"/>
    <w:rsid w:val="00644ABE"/>
    <w:rsid w:val="00645F49"/>
    <w:rsid w:val="00646606"/>
    <w:rsid w:val="006509CB"/>
    <w:rsid w:val="00653737"/>
    <w:rsid w:val="00656F01"/>
    <w:rsid w:val="00657F40"/>
    <w:rsid w:val="006621E1"/>
    <w:rsid w:val="00664F0C"/>
    <w:rsid w:val="00667954"/>
    <w:rsid w:val="00673949"/>
    <w:rsid w:val="00677138"/>
    <w:rsid w:val="00683B00"/>
    <w:rsid w:val="0069158E"/>
    <w:rsid w:val="00691D64"/>
    <w:rsid w:val="00695DE0"/>
    <w:rsid w:val="006A3B3D"/>
    <w:rsid w:val="006B0103"/>
    <w:rsid w:val="006B05B4"/>
    <w:rsid w:val="006B1B72"/>
    <w:rsid w:val="006B2579"/>
    <w:rsid w:val="006B3F34"/>
    <w:rsid w:val="006B5516"/>
    <w:rsid w:val="006B67BA"/>
    <w:rsid w:val="006B7881"/>
    <w:rsid w:val="006B78CB"/>
    <w:rsid w:val="006C17CF"/>
    <w:rsid w:val="006C72C6"/>
    <w:rsid w:val="006D00DA"/>
    <w:rsid w:val="006D6741"/>
    <w:rsid w:val="006E0E6E"/>
    <w:rsid w:val="006E0F05"/>
    <w:rsid w:val="006E23D3"/>
    <w:rsid w:val="006F1BE2"/>
    <w:rsid w:val="006F1F28"/>
    <w:rsid w:val="00702B57"/>
    <w:rsid w:val="00702B5B"/>
    <w:rsid w:val="007058C8"/>
    <w:rsid w:val="0070667B"/>
    <w:rsid w:val="00711534"/>
    <w:rsid w:val="007116D5"/>
    <w:rsid w:val="00714744"/>
    <w:rsid w:val="007170B7"/>
    <w:rsid w:val="007257A4"/>
    <w:rsid w:val="00725FB7"/>
    <w:rsid w:val="00726142"/>
    <w:rsid w:val="00731660"/>
    <w:rsid w:val="00733D38"/>
    <w:rsid w:val="00735AEF"/>
    <w:rsid w:val="00742D79"/>
    <w:rsid w:val="00744F21"/>
    <w:rsid w:val="00750746"/>
    <w:rsid w:val="00752391"/>
    <w:rsid w:val="007538E8"/>
    <w:rsid w:val="00755C5E"/>
    <w:rsid w:val="0075736F"/>
    <w:rsid w:val="00757B30"/>
    <w:rsid w:val="00765546"/>
    <w:rsid w:val="00765CA7"/>
    <w:rsid w:val="00773B52"/>
    <w:rsid w:val="007763B7"/>
    <w:rsid w:val="00776BCD"/>
    <w:rsid w:val="00777EC8"/>
    <w:rsid w:val="007805F6"/>
    <w:rsid w:val="00781E95"/>
    <w:rsid w:val="00782849"/>
    <w:rsid w:val="00783E6F"/>
    <w:rsid w:val="0078508B"/>
    <w:rsid w:val="007859DC"/>
    <w:rsid w:val="00785AE1"/>
    <w:rsid w:val="00786148"/>
    <w:rsid w:val="00787406"/>
    <w:rsid w:val="007954D8"/>
    <w:rsid w:val="0079585F"/>
    <w:rsid w:val="007A040B"/>
    <w:rsid w:val="007A4211"/>
    <w:rsid w:val="007A7E71"/>
    <w:rsid w:val="007B77C0"/>
    <w:rsid w:val="007C442E"/>
    <w:rsid w:val="007C5845"/>
    <w:rsid w:val="007D5522"/>
    <w:rsid w:val="007D6AAD"/>
    <w:rsid w:val="007D70EB"/>
    <w:rsid w:val="007D7EF3"/>
    <w:rsid w:val="007E0A9E"/>
    <w:rsid w:val="007E3298"/>
    <w:rsid w:val="007E6523"/>
    <w:rsid w:val="007F07DB"/>
    <w:rsid w:val="007F0BA1"/>
    <w:rsid w:val="007F1AF6"/>
    <w:rsid w:val="007F2632"/>
    <w:rsid w:val="007F3662"/>
    <w:rsid w:val="007F4390"/>
    <w:rsid w:val="00802D30"/>
    <w:rsid w:val="00810E10"/>
    <w:rsid w:val="008152F9"/>
    <w:rsid w:val="008164FA"/>
    <w:rsid w:val="0081673C"/>
    <w:rsid w:val="008234D3"/>
    <w:rsid w:val="008238AC"/>
    <w:rsid w:val="0082419A"/>
    <w:rsid w:val="0082518A"/>
    <w:rsid w:val="00833C3A"/>
    <w:rsid w:val="00833EFD"/>
    <w:rsid w:val="008352AB"/>
    <w:rsid w:val="00836771"/>
    <w:rsid w:val="0084266E"/>
    <w:rsid w:val="008441E0"/>
    <w:rsid w:val="00846616"/>
    <w:rsid w:val="00847ED9"/>
    <w:rsid w:val="00855603"/>
    <w:rsid w:val="008576CF"/>
    <w:rsid w:val="008625E4"/>
    <w:rsid w:val="00865807"/>
    <w:rsid w:val="008663A2"/>
    <w:rsid w:val="00870F39"/>
    <w:rsid w:val="008712A5"/>
    <w:rsid w:val="00872451"/>
    <w:rsid w:val="00873639"/>
    <w:rsid w:val="00875DC7"/>
    <w:rsid w:val="00875DF3"/>
    <w:rsid w:val="00876737"/>
    <w:rsid w:val="00880028"/>
    <w:rsid w:val="008809BA"/>
    <w:rsid w:val="00881FE9"/>
    <w:rsid w:val="008831B0"/>
    <w:rsid w:val="00885CA4"/>
    <w:rsid w:val="00886408"/>
    <w:rsid w:val="00886B43"/>
    <w:rsid w:val="00892956"/>
    <w:rsid w:val="00892A75"/>
    <w:rsid w:val="00894894"/>
    <w:rsid w:val="00894B8B"/>
    <w:rsid w:val="0089631D"/>
    <w:rsid w:val="008A05CF"/>
    <w:rsid w:val="008A1D32"/>
    <w:rsid w:val="008A3902"/>
    <w:rsid w:val="008B1D4F"/>
    <w:rsid w:val="008B2860"/>
    <w:rsid w:val="008B2C9E"/>
    <w:rsid w:val="008B655C"/>
    <w:rsid w:val="008B69A5"/>
    <w:rsid w:val="008C2419"/>
    <w:rsid w:val="008C6009"/>
    <w:rsid w:val="008C7528"/>
    <w:rsid w:val="008D2E03"/>
    <w:rsid w:val="008D5532"/>
    <w:rsid w:val="008D6741"/>
    <w:rsid w:val="008D6822"/>
    <w:rsid w:val="008E189F"/>
    <w:rsid w:val="008E4953"/>
    <w:rsid w:val="008E5659"/>
    <w:rsid w:val="008F0C66"/>
    <w:rsid w:val="008F2BC9"/>
    <w:rsid w:val="008F5D53"/>
    <w:rsid w:val="00901325"/>
    <w:rsid w:val="00904E9A"/>
    <w:rsid w:val="0091306B"/>
    <w:rsid w:val="00914C89"/>
    <w:rsid w:val="009172ED"/>
    <w:rsid w:val="009179A1"/>
    <w:rsid w:val="00917C5B"/>
    <w:rsid w:val="00921F46"/>
    <w:rsid w:val="009222FB"/>
    <w:rsid w:val="00924BE3"/>
    <w:rsid w:val="00932C08"/>
    <w:rsid w:val="00932E1F"/>
    <w:rsid w:val="00932EA6"/>
    <w:rsid w:val="0093363D"/>
    <w:rsid w:val="00937FB5"/>
    <w:rsid w:val="0094050E"/>
    <w:rsid w:val="009405FE"/>
    <w:rsid w:val="00942138"/>
    <w:rsid w:val="009432EA"/>
    <w:rsid w:val="00943916"/>
    <w:rsid w:val="00943FFA"/>
    <w:rsid w:val="0095503A"/>
    <w:rsid w:val="009576E4"/>
    <w:rsid w:val="00957C9D"/>
    <w:rsid w:val="00960673"/>
    <w:rsid w:val="009606DF"/>
    <w:rsid w:val="009608F0"/>
    <w:rsid w:val="00965656"/>
    <w:rsid w:val="00965F54"/>
    <w:rsid w:val="00971ADE"/>
    <w:rsid w:val="0097224A"/>
    <w:rsid w:val="0097242A"/>
    <w:rsid w:val="009771C0"/>
    <w:rsid w:val="0097770B"/>
    <w:rsid w:val="009817C2"/>
    <w:rsid w:val="00983858"/>
    <w:rsid w:val="00986F71"/>
    <w:rsid w:val="00987932"/>
    <w:rsid w:val="00990C65"/>
    <w:rsid w:val="00992A60"/>
    <w:rsid w:val="009933F9"/>
    <w:rsid w:val="00995A1A"/>
    <w:rsid w:val="00995AE3"/>
    <w:rsid w:val="009972AC"/>
    <w:rsid w:val="009974A4"/>
    <w:rsid w:val="009A429D"/>
    <w:rsid w:val="009A588C"/>
    <w:rsid w:val="009A6ADD"/>
    <w:rsid w:val="009B4D5C"/>
    <w:rsid w:val="009B6415"/>
    <w:rsid w:val="009B643F"/>
    <w:rsid w:val="009C2321"/>
    <w:rsid w:val="009C52A6"/>
    <w:rsid w:val="009D1DAA"/>
    <w:rsid w:val="009D2219"/>
    <w:rsid w:val="009D2733"/>
    <w:rsid w:val="009D2CA8"/>
    <w:rsid w:val="009D555B"/>
    <w:rsid w:val="009E3418"/>
    <w:rsid w:val="009E42F5"/>
    <w:rsid w:val="009E4419"/>
    <w:rsid w:val="009E5520"/>
    <w:rsid w:val="009E7189"/>
    <w:rsid w:val="009F0834"/>
    <w:rsid w:val="009F162B"/>
    <w:rsid w:val="009F2A76"/>
    <w:rsid w:val="009F443E"/>
    <w:rsid w:val="00A03034"/>
    <w:rsid w:val="00A0723E"/>
    <w:rsid w:val="00A116EB"/>
    <w:rsid w:val="00A16736"/>
    <w:rsid w:val="00A206EF"/>
    <w:rsid w:val="00A24DEF"/>
    <w:rsid w:val="00A264F4"/>
    <w:rsid w:val="00A278AE"/>
    <w:rsid w:val="00A30881"/>
    <w:rsid w:val="00A30E88"/>
    <w:rsid w:val="00A36E6D"/>
    <w:rsid w:val="00A445BE"/>
    <w:rsid w:val="00A44E2E"/>
    <w:rsid w:val="00A45BF2"/>
    <w:rsid w:val="00A53738"/>
    <w:rsid w:val="00A5736F"/>
    <w:rsid w:val="00A6009D"/>
    <w:rsid w:val="00A7416D"/>
    <w:rsid w:val="00A76A9A"/>
    <w:rsid w:val="00A77284"/>
    <w:rsid w:val="00A815A1"/>
    <w:rsid w:val="00A830AE"/>
    <w:rsid w:val="00A8329D"/>
    <w:rsid w:val="00A976DC"/>
    <w:rsid w:val="00AA2F68"/>
    <w:rsid w:val="00AA4B8B"/>
    <w:rsid w:val="00AB3A0C"/>
    <w:rsid w:val="00AB7090"/>
    <w:rsid w:val="00AB7A1F"/>
    <w:rsid w:val="00AC5256"/>
    <w:rsid w:val="00AC5573"/>
    <w:rsid w:val="00AC58DF"/>
    <w:rsid w:val="00AD44D4"/>
    <w:rsid w:val="00AE2943"/>
    <w:rsid w:val="00AE3EDF"/>
    <w:rsid w:val="00AE5675"/>
    <w:rsid w:val="00AF0F7F"/>
    <w:rsid w:val="00AF2C54"/>
    <w:rsid w:val="00AF2DA1"/>
    <w:rsid w:val="00AF76E1"/>
    <w:rsid w:val="00B01D31"/>
    <w:rsid w:val="00B15FFC"/>
    <w:rsid w:val="00B1610F"/>
    <w:rsid w:val="00B17520"/>
    <w:rsid w:val="00B176BB"/>
    <w:rsid w:val="00B21D2D"/>
    <w:rsid w:val="00B236D9"/>
    <w:rsid w:val="00B27687"/>
    <w:rsid w:val="00B27874"/>
    <w:rsid w:val="00B3071C"/>
    <w:rsid w:val="00B31C2C"/>
    <w:rsid w:val="00B35D03"/>
    <w:rsid w:val="00B35F45"/>
    <w:rsid w:val="00B36361"/>
    <w:rsid w:val="00B37FFC"/>
    <w:rsid w:val="00B40285"/>
    <w:rsid w:val="00B406D8"/>
    <w:rsid w:val="00B469BF"/>
    <w:rsid w:val="00B47CBD"/>
    <w:rsid w:val="00B50479"/>
    <w:rsid w:val="00B51398"/>
    <w:rsid w:val="00B5250B"/>
    <w:rsid w:val="00B5530D"/>
    <w:rsid w:val="00B600E9"/>
    <w:rsid w:val="00B61F62"/>
    <w:rsid w:val="00B64384"/>
    <w:rsid w:val="00B6448C"/>
    <w:rsid w:val="00B6672A"/>
    <w:rsid w:val="00B66842"/>
    <w:rsid w:val="00B70A75"/>
    <w:rsid w:val="00B73AD5"/>
    <w:rsid w:val="00B80BF8"/>
    <w:rsid w:val="00B80FD3"/>
    <w:rsid w:val="00B82E40"/>
    <w:rsid w:val="00B84F04"/>
    <w:rsid w:val="00B9018B"/>
    <w:rsid w:val="00B92D6D"/>
    <w:rsid w:val="00B9402B"/>
    <w:rsid w:val="00BA001E"/>
    <w:rsid w:val="00BA1230"/>
    <w:rsid w:val="00BA1744"/>
    <w:rsid w:val="00BA3A1D"/>
    <w:rsid w:val="00BA63CF"/>
    <w:rsid w:val="00BB0817"/>
    <w:rsid w:val="00BB55D3"/>
    <w:rsid w:val="00BB5B14"/>
    <w:rsid w:val="00BB5D4C"/>
    <w:rsid w:val="00BB7C7F"/>
    <w:rsid w:val="00BC2812"/>
    <w:rsid w:val="00BC63BD"/>
    <w:rsid w:val="00BD55BD"/>
    <w:rsid w:val="00BE1B9D"/>
    <w:rsid w:val="00BE5BA2"/>
    <w:rsid w:val="00BF0C50"/>
    <w:rsid w:val="00BF0F2C"/>
    <w:rsid w:val="00BF4509"/>
    <w:rsid w:val="00BF5D1C"/>
    <w:rsid w:val="00BF7576"/>
    <w:rsid w:val="00BF77E4"/>
    <w:rsid w:val="00C0002E"/>
    <w:rsid w:val="00C10140"/>
    <w:rsid w:val="00C12EE6"/>
    <w:rsid w:val="00C167C0"/>
    <w:rsid w:val="00C20700"/>
    <w:rsid w:val="00C2505A"/>
    <w:rsid w:val="00C3006C"/>
    <w:rsid w:val="00C31142"/>
    <w:rsid w:val="00C32FDD"/>
    <w:rsid w:val="00C365C3"/>
    <w:rsid w:val="00C36E47"/>
    <w:rsid w:val="00C3758C"/>
    <w:rsid w:val="00C402CF"/>
    <w:rsid w:val="00C40EED"/>
    <w:rsid w:val="00C41EFB"/>
    <w:rsid w:val="00C44E9D"/>
    <w:rsid w:val="00C455FF"/>
    <w:rsid w:val="00C503E3"/>
    <w:rsid w:val="00C50436"/>
    <w:rsid w:val="00C50949"/>
    <w:rsid w:val="00C71305"/>
    <w:rsid w:val="00C719A0"/>
    <w:rsid w:val="00C763BF"/>
    <w:rsid w:val="00C770A5"/>
    <w:rsid w:val="00C82F95"/>
    <w:rsid w:val="00C86D35"/>
    <w:rsid w:val="00C933CC"/>
    <w:rsid w:val="00C942CD"/>
    <w:rsid w:val="00CB04B8"/>
    <w:rsid w:val="00CB0EF5"/>
    <w:rsid w:val="00CB12A2"/>
    <w:rsid w:val="00CB1962"/>
    <w:rsid w:val="00CB25BA"/>
    <w:rsid w:val="00CB42DB"/>
    <w:rsid w:val="00CB783A"/>
    <w:rsid w:val="00CC5C81"/>
    <w:rsid w:val="00CD2B57"/>
    <w:rsid w:val="00CD3F55"/>
    <w:rsid w:val="00CD4E33"/>
    <w:rsid w:val="00CD7008"/>
    <w:rsid w:val="00CE2A85"/>
    <w:rsid w:val="00CE6099"/>
    <w:rsid w:val="00CE70CB"/>
    <w:rsid w:val="00CE7DC7"/>
    <w:rsid w:val="00CF2746"/>
    <w:rsid w:val="00CF40E0"/>
    <w:rsid w:val="00CF7498"/>
    <w:rsid w:val="00D00DDF"/>
    <w:rsid w:val="00D0274D"/>
    <w:rsid w:val="00D027E3"/>
    <w:rsid w:val="00D03075"/>
    <w:rsid w:val="00D056C6"/>
    <w:rsid w:val="00D05DD0"/>
    <w:rsid w:val="00D06E69"/>
    <w:rsid w:val="00D10B9D"/>
    <w:rsid w:val="00D11DFB"/>
    <w:rsid w:val="00D124F1"/>
    <w:rsid w:val="00D145CB"/>
    <w:rsid w:val="00D15749"/>
    <w:rsid w:val="00D21940"/>
    <w:rsid w:val="00D21C8A"/>
    <w:rsid w:val="00D27A19"/>
    <w:rsid w:val="00D32FA3"/>
    <w:rsid w:val="00D40678"/>
    <w:rsid w:val="00D41FEF"/>
    <w:rsid w:val="00D44B18"/>
    <w:rsid w:val="00D51B4C"/>
    <w:rsid w:val="00D5265B"/>
    <w:rsid w:val="00D6171B"/>
    <w:rsid w:val="00D619FA"/>
    <w:rsid w:val="00D64CBD"/>
    <w:rsid w:val="00D67A73"/>
    <w:rsid w:val="00D731F5"/>
    <w:rsid w:val="00D73ABC"/>
    <w:rsid w:val="00D767EE"/>
    <w:rsid w:val="00D76B2C"/>
    <w:rsid w:val="00D7774C"/>
    <w:rsid w:val="00D81FB2"/>
    <w:rsid w:val="00D84858"/>
    <w:rsid w:val="00D8532E"/>
    <w:rsid w:val="00D90001"/>
    <w:rsid w:val="00D9339D"/>
    <w:rsid w:val="00D9426D"/>
    <w:rsid w:val="00D9621C"/>
    <w:rsid w:val="00DA2567"/>
    <w:rsid w:val="00DA34A0"/>
    <w:rsid w:val="00DA72F3"/>
    <w:rsid w:val="00DB3039"/>
    <w:rsid w:val="00DB416F"/>
    <w:rsid w:val="00DB5DEF"/>
    <w:rsid w:val="00DB7B3A"/>
    <w:rsid w:val="00DC3BA2"/>
    <w:rsid w:val="00DC3CD6"/>
    <w:rsid w:val="00DC4D69"/>
    <w:rsid w:val="00DC6228"/>
    <w:rsid w:val="00DD2324"/>
    <w:rsid w:val="00DD54A1"/>
    <w:rsid w:val="00DD598C"/>
    <w:rsid w:val="00DD5CC3"/>
    <w:rsid w:val="00DD6D28"/>
    <w:rsid w:val="00DD7813"/>
    <w:rsid w:val="00DD7AAF"/>
    <w:rsid w:val="00DF3375"/>
    <w:rsid w:val="00DF42BF"/>
    <w:rsid w:val="00DF4E8A"/>
    <w:rsid w:val="00DF5443"/>
    <w:rsid w:val="00DF7137"/>
    <w:rsid w:val="00E01A04"/>
    <w:rsid w:val="00E05A1A"/>
    <w:rsid w:val="00E06FC6"/>
    <w:rsid w:val="00E07376"/>
    <w:rsid w:val="00E0775D"/>
    <w:rsid w:val="00E07C01"/>
    <w:rsid w:val="00E131E1"/>
    <w:rsid w:val="00E13D94"/>
    <w:rsid w:val="00E24476"/>
    <w:rsid w:val="00E32EEB"/>
    <w:rsid w:val="00E34BF7"/>
    <w:rsid w:val="00E41485"/>
    <w:rsid w:val="00E43ED3"/>
    <w:rsid w:val="00E457DC"/>
    <w:rsid w:val="00E4650A"/>
    <w:rsid w:val="00E4716C"/>
    <w:rsid w:val="00E47D0C"/>
    <w:rsid w:val="00E54E22"/>
    <w:rsid w:val="00E55DB9"/>
    <w:rsid w:val="00E62ABB"/>
    <w:rsid w:val="00E658D4"/>
    <w:rsid w:val="00E663D5"/>
    <w:rsid w:val="00E727B4"/>
    <w:rsid w:val="00E77EA7"/>
    <w:rsid w:val="00E81BB8"/>
    <w:rsid w:val="00E830C4"/>
    <w:rsid w:val="00E839AD"/>
    <w:rsid w:val="00E85E95"/>
    <w:rsid w:val="00E871F9"/>
    <w:rsid w:val="00E92A2D"/>
    <w:rsid w:val="00E93003"/>
    <w:rsid w:val="00E96895"/>
    <w:rsid w:val="00EA1E77"/>
    <w:rsid w:val="00EA5058"/>
    <w:rsid w:val="00EA6F43"/>
    <w:rsid w:val="00EB08F9"/>
    <w:rsid w:val="00EB15B2"/>
    <w:rsid w:val="00EB49F3"/>
    <w:rsid w:val="00EB637E"/>
    <w:rsid w:val="00EB7004"/>
    <w:rsid w:val="00EC43A2"/>
    <w:rsid w:val="00EC4C68"/>
    <w:rsid w:val="00EC7509"/>
    <w:rsid w:val="00ED0262"/>
    <w:rsid w:val="00ED28A6"/>
    <w:rsid w:val="00ED3496"/>
    <w:rsid w:val="00ED4068"/>
    <w:rsid w:val="00ED4456"/>
    <w:rsid w:val="00EE468A"/>
    <w:rsid w:val="00EF13C7"/>
    <w:rsid w:val="00EF151F"/>
    <w:rsid w:val="00EF1C83"/>
    <w:rsid w:val="00EF5371"/>
    <w:rsid w:val="00F00197"/>
    <w:rsid w:val="00F02C81"/>
    <w:rsid w:val="00F04928"/>
    <w:rsid w:val="00F04AE8"/>
    <w:rsid w:val="00F06C00"/>
    <w:rsid w:val="00F073AF"/>
    <w:rsid w:val="00F146EB"/>
    <w:rsid w:val="00F201B8"/>
    <w:rsid w:val="00F20625"/>
    <w:rsid w:val="00F2172C"/>
    <w:rsid w:val="00F22E2F"/>
    <w:rsid w:val="00F24309"/>
    <w:rsid w:val="00F25D1B"/>
    <w:rsid w:val="00F31940"/>
    <w:rsid w:val="00F35919"/>
    <w:rsid w:val="00F35F5F"/>
    <w:rsid w:val="00F36291"/>
    <w:rsid w:val="00F426CD"/>
    <w:rsid w:val="00F44522"/>
    <w:rsid w:val="00F476F1"/>
    <w:rsid w:val="00F50E4D"/>
    <w:rsid w:val="00F51BF7"/>
    <w:rsid w:val="00F55D2D"/>
    <w:rsid w:val="00F662A9"/>
    <w:rsid w:val="00F71B0B"/>
    <w:rsid w:val="00F73001"/>
    <w:rsid w:val="00F73C05"/>
    <w:rsid w:val="00F8275E"/>
    <w:rsid w:val="00F84873"/>
    <w:rsid w:val="00F86420"/>
    <w:rsid w:val="00F9116C"/>
    <w:rsid w:val="00F94524"/>
    <w:rsid w:val="00F9648E"/>
    <w:rsid w:val="00F9680B"/>
    <w:rsid w:val="00F9735C"/>
    <w:rsid w:val="00FA49E0"/>
    <w:rsid w:val="00FA4F4A"/>
    <w:rsid w:val="00FA594B"/>
    <w:rsid w:val="00FB049B"/>
    <w:rsid w:val="00FB2E0D"/>
    <w:rsid w:val="00FB49A2"/>
    <w:rsid w:val="00FB7AB8"/>
    <w:rsid w:val="00FC3B7F"/>
    <w:rsid w:val="00FC5529"/>
    <w:rsid w:val="00FC692E"/>
    <w:rsid w:val="00FC71C1"/>
    <w:rsid w:val="00FC77E2"/>
    <w:rsid w:val="00FC7E96"/>
    <w:rsid w:val="00FD1274"/>
    <w:rsid w:val="00FD2D28"/>
    <w:rsid w:val="00FD60FB"/>
    <w:rsid w:val="00FD6426"/>
    <w:rsid w:val="00FE0DD1"/>
    <w:rsid w:val="00FE3F27"/>
    <w:rsid w:val="00FE52CA"/>
    <w:rsid w:val="00FE7A32"/>
    <w:rsid w:val="00FF0A25"/>
    <w:rsid w:val="00FF280D"/>
    <w:rsid w:val="00FF59ED"/>
    <w:rsid w:val="00FF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D9"/>
    <w:rPr>
      <w:sz w:val="24"/>
      <w:szCs w:val="24"/>
      <w:lang w:val="en-US" w:eastAsia="en-US"/>
    </w:rPr>
  </w:style>
  <w:style w:type="paragraph" w:styleId="Heading1">
    <w:name w:val="heading 1"/>
    <w:basedOn w:val="Normal"/>
    <w:next w:val="Normal"/>
    <w:qFormat/>
    <w:rsid w:val="00FA594B"/>
    <w:pPr>
      <w:keepNext/>
      <w:spacing w:after="360"/>
      <w:outlineLvl w:val="0"/>
    </w:pPr>
    <w:rPr>
      <w:b/>
      <w:kern w:val="28"/>
    </w:rPr>
  </w:style>
  <w:style w:type="paragraph" w:styleId="Heading2">
    <w:name w:val="heading 2"/>
    <w:basedOn w:val="Normal"/>
    <w:next w:val="Normal"/>
    <w:qFormat/>
    <w:rsid w:val="00FA594B"/>
    <w:pPr>
      <w:keepNext/>
      <w:spacing w:after="360"/>
      <w:outlineLvl w:val="1"/>
    </w:pPr>
    <w:rPr>
      <w:b/>
    </w:rPr>
  </w:style>
  <w:style w:type="paragraph" w:styleId="Heading3">
    <w:name w:val="heading 3"/>
    <w:basedOn w:val="Normal"/>
    <w:next w:val="Normal"/>
    <w:qFormat/>
    <w:rsid w:val="00FA594B"/>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sz w:val="16"/>
    </w:rPr>
  </w:style>
  <w:style w:type="paragraph" w:styleId="Footer">
    <w:name w:val="footer"/>
    <w:basedOn w:val="Normal"/>
    <w:link w:val="FooterChar"/>
    <w:uiPriority w:val="99"/>
    <w:rsid w:val="00FA594B"/>
    <w:pPr>
      <w:tabs>
        <w:tab w:val="center" w:pos="4253"/>
        <w:tab w:val="right" w:pos="9072"/>
      </w:tabs>
    </w:pPr>
    <w:rPr>
      <w:sz w:val="16"/>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b/>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b/>
      <w:i/>
    </w:rPr>
  </w:style>
  <w:style w:type="paragraph" w:styleId="TOC9">
    <w:name w:val="toc 9"/>
    <w:basedOn w:val="Normal"/>
    <w:next w:val="Normal"/>
    <w:semiHidden/>
    <w:rsid w:val="00FA594B"/>
    <w:pPr>
      <w:ind w:left="1600"/>
    </w:pPr>
  </w:style>
  <w:style w:type="paragraph" w:styleId="BodyText2">
    <w:name w:val="Body Text 2"/>
    <w:basedOn w:val="Normal"/>
    <w:link w:val="BodyText2Char"/>
    <w:rsid w:val="00847ED9"/>
    <w:pPr>
      <w:spacing w:after="120" w:line="480" w:lineRule="auto"/>
    </w:pPr>
  </w:style>
  <w:style w:type="character" w:customStyle="1" w:styleId="BodyText2Char">
    <w:name w:val="Body Text 2 Char"/>
    <w:basedOn w:val="DefaultParagraphFont"/>
    <w:link w:val="BodyText2"/>
    <w:rsid w:val="00847ED9"/>
    <w:rPr>
      <w:sz w:val="24"/>
      <w:szCs w:val="24"/>
      <w:lang w:val="en-US" w:eastAsia="en-US"/>
    </w:rPr>
  </w:style>
  <w:style w:type="paragraph" w:styleId="BalloonText">
    <w:name w:val="Balloon Text"/>
    <w:basedOn w:val="Normal"/>
    <w:link w:val="BalloonTextChar"/>
    <w:rsid w:val="00EC4C68"/>
    <w:rPr>
      <w:rFonts w:ascii="Tahoma" w:hAnsi="Tahoma" w:cs="Tahoma"/>
      <w:sz w:val="16"/>
      <w:szCs w:val="16"/>
    </w:rPr>
  </w:style>
  <w:style w:type="character" w:customStyle="1" w:styleId="BalloonTextChar">
    <w:name w:val="Balloon Text Char"/>
    <w:basedOn w:val="DefaultParagraphFont"/>
    <w:link w:val="BalloonText"/>
    <w:rsid w:val="00EC4C68"/>
    <w:rPr>
      <w:rFonts w:ascii="Tahoma" w:hAnsi="Tahoma" w:cs="Tahoma"/>
      <w:sz w:val="16"/>
      <w:szCs w:val="16"/>
      <w:lang w:val="en-US" w:eastAsia="en-US"/>
    </w:rPr>
  </w:style>
  <w:style w:type="paragraph" w:styleId="CommentText">
    <w:name w:val="annotation text"/>
    <w:basedOn w:val="Normal"/>
    <w:link w:val="CommentTextChar"/>
    <w:rsid w:val="00D21940"/>
    <w:rPr>
      <w:sz w:val="20"/>
      <w:szCs w:val="20"/>
    </w:rPr>
  </w:style>
  <w:style w:type="character" w:customStyle="1" w:styleId="CommentTextChar">
    <w:name w:val="Comment Text Char"/>
    <w:basedOn w:val="DefaultParagraphFont"/>
    <w:link w:val="CommentText"/>
    <w:rsid w:val="00D21940"/>
    <w:rPr>
      <w:lang w:val="en-US" w:eastAsia="en-US"/>
    </w:rPr>
  </w:style>
  <w:style w:type="paragraph" w:styleId="CommentSubject">
    <w:name w:val="annotation subject"/>
    <w:basedOn w:val="CommentText"/>
    <w:next w:val="CommentText"/>
    <w:link w:val="CommentSubjectChar"/>
    <w:rsid w:val="00D21940"/>
    <w:rPr>
      <w:b/>
      <w:bCs/>
    </w:rPr>
  </w:style>
  <w:style w:type="character" w:customStyle="1" w:styleId="CommentSubjectChar">
    <w:name w:val="Comment Subject Char"/>
    <w:basedOn w:val="CommentTextChar"/>
    <w:link w:val="CommentSubject"/>
    <w:rsid w:val="00D21940"/>
    <w:rPr>
      <w:b/>
      <w:bCs/>
      <w:lang w:val="en-US" w:eastAsia="en-US"/>
    </w:rPr>
  </w:style>
  <w:style w:type="character" w:customStyle="1" w:styleId="HeaderChar">
    <w:name w:val="Header Char"/>
    <w:basedOn w:val="DefaultParagraphFont"/>
    <w:link w:val="Header"/>
    <w:uiPriority w:val="99"/>
    <w:rsid w:val="002C4555"/>
    <w:rPr>
      <w:sz w:val="16"/>
      <w:szCs w:val="24"/>
      <w:lang w:val="en-US" w:eastAsia="en-US"/>
    </w:rPr>
  </w:style>
  <w:style w:type="character" w:customStyle="1" w:styleId="FooterChar">
    <w:name w:val="Footer Char"/>
    <w:basedOn w:val="DefaultParagraphFont"/>
    <w:link w:val="Footer"/>
    <w:uiPriority w:val="99"/>
    <w:rsid w:val="002C4555"/>
    <w:rPr>
      <w:sz w:val="16"/>
      <w:szCs w:val="24"/>
      <w:lang w:val="en-US" w:eastAsia="en-US"/>
    </w:rPr>
  </w:style>
  <w:style w:type="paragraph" w:styleId="ListParagraph">
    <w:name w:val="List Paragraph"/>
    <w:basedOn w:val="Normal"/>
    <w:uiPriority w:val="34"/>
    <w:qFormat/>
    <w:rsid w:val="00ED3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ED9"/>
    <w:rPr>
      <w:sz w:val="24"/>
      <w:szCs w:val="24"/>
      <w:lang w:val="en-US" w:eastAsia="en-US"/>
    </w:rPr>
  </w:style>
  <w:style w:type="paragraph" w:styleId="Heading1">
    <w:name w:val="heading 1"/>
    <w:basedOn w:val="Normal"/>
    <w:next w:val="Normal"/>
    <w:qFormat/>
    <w:rsid w:val="00FA594B"/>
    <w:pPr>
      <w:keepNext/>
      <w:spacing w:after="360"/>
      <w:outlineLvl w:val="0"/>
    </w:pPr>
    <w:rPr>
      <w:b/>
      <w:kern w:val="28"/>
    </w:rPr>
  </w:style>
  <w:style w:type="paragraph" w:styleId="Heading2">
    <w:name w:val="heading 2"/>
    <w:basedOn w:val="Normal"/>
    <w:next w:val="Normal"/>
    <w:qFormat/>
    <w:rsid w:val="00FA594B"/>
    <w:pPr>
      <w:keepNext/>
      <w:spacing w:after="360"/>
      <w:outlineLvl w:val="1"/>
    </w:pPr>
    <w:rPr>
      <w:b/>
    </w:rPr>
  </w:style>
  <w:style w:type="paragraph" w:styleId="Heading3">
    <w:name w:val="heading 3"/>
    <w:basedOn w:val="Normal"/>
    <w:next w:val="Normal"/>
    <w:qFormat/>
    <w:rsid w:val="00FA594B"/>
    <w:pPr>
      <w:keepNext/>
      <w:spacing w:before="240" w:after="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sz w:val="16"/>
    </w:rPr>
  </w:style>
  <w:style w:type="paragraph" w:styleId="Footer">
    <w:name w:val="footer"/>
    <w:basedOn w:val="Normal"/>
    <w:link w:val="FooterChar"/>
    <w:uiPriority w:val="99"/>
    <w:rsid w:val="00FA594B"/>
    <w:pPr>
      <w:tabs>
        <w:tab w:val="center" w:pos="4253"/>
        <w:tab w:val="right" w:pos="9072"/>
      </w:tabs>
    </w:pPr>
    <w:rPr>
      <w:sz w:val="16"/>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b/>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b/>
      <w:i/>
    </w:rPr>
  </w:style>
  <w:style w:type="paragraph" w:styleId="TOC9">
    <w:name w:val="toc 9"/>
    <w:basedOn w:val="Normal"/>
    <w:next w:val="Normal"/>
    <w:semiHidden/>
    <w:rsid w:val="00FA594B"/>
    <w:pPr>
      <w:ind w:left="1600"/>
    </w:pPr>
  </w:style>
  <w:style w:type="paragraph" w:styleId="BodyText2">
    <w:name w:val="Body Text 2"/>
    <w:basedOn w:val="Normal"/>
    <w:link w:val="BodyText2Char"/>
    <w:rsid w:val="00847ED9"/>
    <w:pPr>
      <w:spacing w:after="120" w:line="480" w:lineRule="auto"/>
    </w:pPr>
  </w:style>
  <w:style w:type="character" w:customStyle="1" w:styleId="BodyText2Char">
    <w:name w:val="Body Text 2 Char"/>
    <w:basedOn w:val="DefaultParagraphFont"/>
    <w:link w:val="BodyText2"/>
    <w:rsid w:val="00847ED9"/>
    <w:rPr>
      <w:sz w:val="24"/>
      <w:szCs w:val="24"/>
      <w:lang w:val="en-US" w:eastAsia="en-US"/>
    </w:rPr>
  </w:style>
  <w:style w:type="paragraph" w:styleId="BalloonText">
    <w:name w:val="Balloon Text"/>
    <w:basedOn w:val="Normal"/>
    <w:link w:val="BalloonTextChar"/>
    <w:rsid w:val="00EC4C68"/>
    <w:rPr>
      <w:rFonts w:ascii="Tahoma" w:hAnsi="Tahoma" w:cs="Tahoma"/>
      <w:sz w:val="16"/>
      <w:szCs w:val="16"/>
    </w:rPr>
  </w:style>
  <w:style w:type="character" w:customStyle="1" w:styleId="BalloonTextChar">
    <w:name w:val="Balloon Text Char"/>
    <w:basedOn w:val="DefaultParagraphFont"/>
    <w:link w:val="BalloonText"/>
    <w:rsid w:val="00EC4C68"/>
    <w:rPr>
      <w:rFonts w:ascii="Tahoma" w:hAnsi="Tahoma" w:cs="Tahoma"/>
      <w:sz w:val="16"/>
      <w:szCs w:val="16"/>
      <w:lang w:val="en-US" w:eastAsia="en-US"/>
    </w:rPr>
  </w:style>
  <w:style w:type="paragraph" w:styleId="CommentText">
    <w:name w:val="annotation text"/>
    <w:basedOn w:val="Normal"/>
    <w:link w:val="CommentTextChar"/>
    <w:rsid w:val="00D21940"/>
    <w:rPr>
      <w:sz w:val="20"/>
      <w:szCs w:val="20"/>
    </w:rPr>
  </w:style>
  <w:style w:type="character" w:customStyle="1" w:styleId="CommentTextChar">
    <w:name w:val="Comment Text Char"/>
    <w:basedOn w:val="DefaultParagraphFont"/>
    <w:link w:val="CommentText"/>
    <w:rsid w:val="00D21940"/>
    <w:rPr>
      <w:lang w:val="en-US" w:eastAsia="en-US"/>
    </w:rPr>
  </w:style>
  <w:style w:type="paragraph" w:styleId="CommentSubject">
    <w:name w:val="annotation subject"/>
    <w:basedOn w:val="CommentText"/>
    <w:next w:val="CommentText"/>
    <w:link w:val="CommentSubjectChar"/>
    <w:rsid w:val="00D21940"/>
    <w:rPr>
      <w:b/>
      <w:bCs/>
    </w:rPr>
  </w:style>
  <w:style w:type="character" w:customStyle="1" w:styleId="CommentSubjectChar">
    <w:name w:val="Comment Subject Char"/>
    <w:basedOn w:val="CommentTextChar"/>
    <w:link w:val="CommentSubject"/>
    <w:rsid w:val="00D21940"/>
    <w:rPr>
      <w:b/>
      <w:bCs/>
      <w:lang w:val="en-US" w:eastAsia="en-US"/>
    </w:rPr>
  </w:style>
  <w:style w:type="character" w:customStyle="1" w:styleId="HeaderChar">
    <w:name w:val="Header Char"/>
    <w:basedOn w:val="DefaultParagraphFont"/>
    <w:link w:val="Header"/>
    <w:uiPriority w:val="99"/>
    <w:rsid w:val="002C4555"/>
    <w:rPr>
      <w:sz w:val="16"/>
      <w:szCs w:val="24"/>
      <w:lang w:val="en-US" w:eastAsia="en-US"/>
    </w:rPr>
  </w:style>
  <w:style w:type="character" w:customStyle="1" w:styleId="FooterChar">
    <w:name w:val="Footer Char"/>
    <w:basedOn w:val="DefaultParagraphFont"/>
    <w:link w:val="Footer"/>
    <w:uiPriority w:val="99"/>
    <w:rsid w:val="002C4555"/>
    <w:rPr>
      <w:sz w:val="16"/>
      <w:szCs w:val="24"/>
      <w:lang w:val="en-US" w:eastAsia="en-US"/>
    </w:rPr>
  </w:style>
  <w:style w:type="paragraph" w:styleId="ListParagraph">
    <w:name w:val="List Paragraph"/>
    <w:basedOn w:val="Normal"/>
    <w:uiPriority w:val="34"/>
    <w:qFormat/>
    <w:rsid w:val="00ED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5547">
      <w:bodyDiv w:val="1"/>
      <w:marLeft w:val="0"/>
      <w:marRight w:val="0"/>
      <w:marTop w:val="0"/>
      <w:marBottom w:val="0"/>
      <w:divBdr>
        <w:top w:val="none" w:sz="0" w:space="0" w:color="auto"/>
        <w:left w:val="none" w:sz="0" w:space="0" w:color="auto"/>
        <w:bottom w:val="none" w:sz="0" w:space="0" w:color="auto"/>
        <w:right w:val="none" w:sz="0" w:space="0" w:color="auto"/>
      </w:divBdr>
    </w:div>
    <w:div w:id="1393697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Excel_97-2003_Worksheet1.xls"/><Relationship Id="rId7" Type="http://schemas.openxmlformats.org/officeDocument/2006/relationships/package" Target="embeddings/Microsoft_Word_Document2.docx"/><Relationship Id="rId2" Type="http://schemas.openxmlformats.org/officeDocument/2006/relationships/image" Target="media/image2.emf"/><Relationship Id="rId1" Type="http://schemas.openxmlformats.org/officeDocument/2006/relationships/image" Target="media/image1.jpeg"/><Relationship Id="rId6" Type="http://schemas.openxmlformats.org/officeDocument/2006/relationships/image" Target="media/image4.emf"/><Relationship Id="rId5" Type="http://schemas.openxmlformats.org/officeDocument/2006/relationships/package" Target="embeddings/Microsoft_Word_Document1.docx"/><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644EF-0791-41DF-B4D5-BF24903C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nlb tb</Company>
  <LinksUpToDate>false</LinksUpToDate>
  <CharactersWithSpaces>10806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t.zabeva</dc:creator>
  <cp:lastModifiedBy>Isaieva Martina (NLB Banka AD Skopje)</cp:lastModifiedBy>
  <cp:revision>93</cp:revision>
  <cp:lastPrinted>2019-04-25T14:31:00Z</cp:lastPrinted>
  <dcterms:created xsi:type="dcterms:W3CDTF">2019-04-30T07:49:00Z</dcterms:created>
  <dcterms:modified xsi:type="dcterms:W3CDTF">2019-10-28T10:45:00Z</dcterms:modified>
</cp:coreProperties>
</file>